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Pr="00FA4CFA" w:rsidRDefault="00FE2032" w:rsidP="006C4FF9">
      <w:pPr>
        <w:spacing w:after="120"/>
        <w:rPr>
          <w:rFonts w:ascii="Arial" w:hAnsi="Arial" w:cs="Arial"/>
          <w:b/>
          <w:color w:val="C00000"/>
        </w:rPr>
      </w:pPr>
    </w:p>
    <w:p w:rsidR="00FE2032" w:rsidRPr="00FA4CFA" w:rsidRDefault="00FC6895" w:rsidP="007E6989">
      <w:pPr>
        <w:spacing w:after="120"/>
        <w:jc w:val="center"/>
        <w:rPr>
          <w:rFonts w:ascii="Arial" w:hAnsi="Arial" w:cs="Arial"/>
          <w:b/>
          <w:color w:val="C00000"/>
        </w:rPr>
      </w:pPr>
      <w:r>
        <w:rPr>
          <w:rFonts w:ascii="Arial" w:hAnsi="Arial" w:cs="Arial"/>
          <w:b/>
          <w:noProof/>
          <w:color w:val="C00000"/>
          <w:lang w:eastAsia="en-ZA"/>
        </w:rPr>
        <w:pict>
          <v:roundrect id="Rounded Rectangle 1" o:spid="_x0000_s1026" style="position:absolute;left:0;text-align:left;margin-left:-103.35pt;margin-top:7.45pt;width:361.25pt;height:101.4pt;z-index:25165721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6C4FF9" w:rsidRPr="00F46031" w:rsidRDefault="006C4FF9"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6C4FF9" w:rsidRPr="00F46031" w:rsidRDefault="006C4FF9"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7D742C">
                    <w:rPr>
                      <w:rFonts w:ascii="Arial" w:hAnsi="Arial" w:cs="Arial"/>
                      <w:b/>
                      <w:color w:val="000000" w:themeColor="text1"/>
                      <w:sz w:val="36"/>
                    </w:rPr>
                    <w:t>7</w:t>
                  </w:r>
                </w:p>
                <w:p w:rsidR="006C4FF9" w:rsidRPr="00F46031" w:rsidRDefault="007D742C"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821373">
                    <w:rPr>
                      <w:rFonts w:ascii="Arial" w:hAnsi="Arial" w:cs="Arial"/>
                      <w:b/>
                      <w:color w:val="000000" w:themeColor="text1"/>
                      <w:sz w:val="32"/>
                    </w:rPr>
                    <w:t xml:space="preserve">January – March </w:t>
                  </w:r>
                </w:p>
                <w:p w:rsidR="006C4FF9" w:rsidRDefault="006C4FF9" w:rsidP="00FE2032">
                  <w:pPr>
                    <w:jc w:val="center"/>
                  </w:pPr>
                </w:p>
              </w:txbxContent>
            </v:textbox>
          </v:roundrect>
        </w:pict>
      </w: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tbl>
      <w:tblPr>
        <w:tblStyle w:val="MediumGrid1-Accent6"/>
        <w:tblW w:w="0" w:type="auto"/>
        <w:tblLook w:val="04A0" w:firstRow="1" w:lastRow="0" w:firstColumn="1" w:lastColumn="0" w:noHBand="0" w:noVBand="1"/>
      </w:tblPr>
      <w:tblGrid>
        <w:gridCol w:w="2529"/>
        <w:gridCol w:w="6713"/>
      </w:tblGrid>
      <w:tr w:rsidR="008070C5" w:rsidRPr="00FA4CFA"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FA4CFA" w:rsidRDefault="008070C5" w:rsidP="00F46031">
            <w:pPr>
              <w:spacing w:before="240" w:line="360" w:lineRule="auto"/>
              <w:rPr>
                <w:rFonts w:ascii="Arial" w:hAnsi="Arial" w:cs="Arial"/>
              </w:rPr>
            </w:pPr>
            <w:r w:rsidRPr="00FA4CFA">
              <w:rPr>
                <w:rFonts w:ascii="Arial" w:hAnsi="Arial" w:cs="Arial"/>
              </w:rPr>
              <w:t>PROVINCE:</w:t>
            </w:r>
          </w:p>
        </w:tc>
        <w:tc>
          <w:tcPr>
            <w:tcW w:w="6713" w:type="dxa"/>
          </w:tcPr>
          <w:p w:rsidR="008070C5" w:rsidRPr="00FA4CFA"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RPr="00FA4CFA"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FA4CFA" w:rsidRDefault="008070C5" w:rsidP="00F46031">
            <w:pPr>
              <w:spacing w:before="240" w:line="360" w:lineRule="auto"/>
              <w:rPr>
                <w:rFonts w:ascii="Arial" w:hAnsi="Arial" w:cs="Arial"/>
              </w:rPr>
            </w:pPr>
            <w:r w:rsidRPr="00FA4CFA">
              <w:rPr>
                <w:rFonts w:ascii="Arial" w:hAnsi="Arial" w:cs="Arial"/>
              </w:rPr>
              <w:t>DISTRICT:</w:t>
            </w:r>
          </w:p>
        </w:tc>
        <w:tc>
          <w:tcPr>
            <w:tcW w:w="6713" w:type="dxa"/>
          </w:tcPr>
          <w:p w:rsidR="008070C5" w:rsidRPr="00FA4CFA"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FA4CFA"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FA4CFA" w:rsidRDefault="008070C5" w:rsidP="00F46031">
            <w:pPr>
              <w:spacing w:before="240" w:line="360" w:lineRule="auto"/>
              <w:rPr>
                <w:rFonts w:ascii="Arial" w:hAnsi="Arial" w:cs="Arial"/>
              </w:rPr>
            </w:pPr>
            <w:r w:rsidRPr="00FA4CFA">
              <w:rPr>
                <w:rFonts w:ascii="Arial" w:hAnsi="Arial" w:cs="Arial"/>
              </w:rPr>
              <w:t>SCHOOL:</w:t>
            </w:r>
          </w:p>
        </w:tc>
        <w:tc>
          <w:tcPr>
            <w:tcW w:w="6713" w:type="dxa"/>
          </w:tcPr>
          <w:p w:rsidR="008070C5" w:rsidRPr="00FA4CFA"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RPr="00FA4CFA"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FA4CFA" w:rsidRDefault="008070C5" w:rsidP="00F46031">
            <w:pPr>
              <w:spacing w:before="240" w:line="360" w:lineRule="auto"/>
              <w:rPr>
                <w:rFonts w:ascii="Arial" w:hAnsi="Arial" w:cs="Arial"/>
              </w:rPr>
            </w:pPr>
            <w:r w:rsidRPr="00FA4CFA">
              <w:rPr>
                <w:rFonts w:ascii="Arial" w:hAnsi="Arial" w:cs="Arial"/>
              </w:rPr>
              <w:t>TEACHER’S NAME:</w:t>
            </w:r>
          </w:p>
        </w:tc>
        <w:tc>
          <w:tcPr>
            <w:tcW w:w="6713" w:type="dxa"/>
          </w:tcPr>
          <w:p w:rsidR="008070C5" w:rsidRPr="00FA4CFA"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FA4CFA"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FA4CFA" w:rsidRDefault="00697AE0" w:rsidP="00F46031">
            <w:pPr>
              <w:spacing w:before="240" w:line="360" w:lineRule="auto"/>
              <w:rPr>
                <w:rFonts w:ascii="Arial" w:hAnsi="Arial" w:cs="Arial"/>
              </w:rPr>
            </w:pPr>
            <w:r w:rsidRPr="00FA4CFA">
              <w:rPr>
                <w:rFonts w:ascii="Arial" w:hAnsi="Arial" w:cs="Arial"/>
              </w:rPr>
              <w:t>DATE</w:t>
            </w:r>
            <w:r w:rsidR="008070C5" w:rsidRPr="00FA4CFA">
              <w:rPr>
                <w:rFonts w:ascii="Arial" w:hAnsi="Arial" w:cs="Arial"/>
              </w:rPr>
              <w:t>:</w:t>
            </w:r>
          </w:p>
        </w:tc>
        <w:tc>
          <w:tcPr>
            <w:tcW w:w="6713" w:type="dxa"/>
          </w:tcPr>
          <w:p w:rsidR="008070C5" w:rsidRPr="00FA4CFA" w:rsidRDefault="008070C5" w:rsidP="00232628">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RPr="00FA4CFA"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Pr="00FA4CFA" w:rsidRDefault="00FE2032" w:rsidP="00F46031">
            <w:pPr>
              <w:spacing w:before="240" w:line="360" w:lineRule="auto"/>
              <w:rPr>
                <w:rFonts w:ascii="Arial" w:hAnsi="Arial" w:cs="Arial"/>
                <w:b w:val="0"/>
              </w:rPr>
            </w:pPr>
            <w:r w:rsidRPr="00FA4CFA">
              <w:rPr>
                <w:rFonts w:ascii="Arial" w:hAnsi="Arial" w:cs="Arial"/>
              </w:rPr>
              <w:t>DURATION</w:t>
            </w:r>
            <w:r w:rsidRPr="00FA4CFA">
              <w:rPr>
                <w:rFonts w:ascii="Arial" w:hAnsi="Arial" w:cs="Arial"/>
                <w:b w:val="0"/>
              </w:rPr>
              <w:t>:</w:t>
            </w:r>
          </w:p>
        </w:tc>
        <w:tc>
          <w:tcPr>
            <w:tcW w:w="6713" w:type="dxa"/>
          </w:tcPr>
          <w:p w:rsidR="00FE2032" w:rsidRPr="00FA4CFA"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FA4CFA">
              <w:rPr>
                <w:rFonts w:ascii="Arial" w:hAnsi="Arial" w:cs="Arial"/>
              </w:rPr>
              <w:t>1 Hour</w:t>
            </w:r>
          </w:p>
        </w:tc>
      </w:tr>
    </w:tbl>
    <w:p w:rsidR="00F46031" w:rsidRDefault="00F46031" w:rsidP="00CA6FAD">
      <w:pPr>
        <w:jc w:val="both"/>
        <w:rPr>
          <w:rFonts w:ascii="Arial" w:hAnsi="Arial" w:cs="Arial"/>
        </w:rPr>
      </w:pPr>
    </w:p>
    <w:p w:rsidR="00FA4CFA" w:rsidRPr="00FA4CFA" w:rsidRDefault="00FA4CFA" w:rsidP="00CA6FAD">
      <w:pPr>
        <w:jc w:val="both"/>
        <w:rPr>
          <w:rFonts w:ascii="Arial" w:hAnsi="Arial" w:cs="Arial"/>
        </w:rPr>
      </w:pPr>
    </w:p>
    <w:tbl>
      <w:tblPr>
        <w:tblStyle w:val="TableGrid"/>
        <w:tblW w:w="9242" w:type="dxa"/>
        <w:tblLook w:val="04A0" w:firstRow="1" w:lastRow="0" w:firstColumn="1" w:lastColumn="0" w:noHBand="0" w:noVBand="1"/>
      </w:tblPr>
      <w:tblGrid>
        <w:gridCol w:w="9242"/>
      </w:tblGrid>
      <w:tr w:rsidR="008070C5" w:rsidRPr="00FA4CFA" w:rsidTr="00FC2DB8">
        <w:trPr>
          <w:trHeight w:val="340"/>
        </w:trPr>
        <w:tc>
          <w:tcPr>
            <w:tcW w:w="9242" w:type="dxa"/>
            <w:tcBorders>
              <w:top w:val="nil"/>
              <w:left w:val="nil"/>
              <w:bottom w:val="nil"/>
              <w:right w:val="nil"/>
            </w:tcBorders>
            <w:vAlign w:val="center"/>
          </w:tcPr>
          <w:p w:rsidR="008070C5" w:rsidRPr="00FA4CFA" w:rsidRDefault="00990F78" w:rsidP="00B5690D">
            <w:pPr>
              <w:pStyle w:val="ListParagraph"/>
              <w:numPr>
                <w:ilvl w:val="0"/>
                <w:numId w:val="1"/>
              </w:numPr>
              <w:spacing w:line="276" w:lineRule="auto"/>
              <w:rPr>
                <w:rFonts w:ascii="Arial" w:hAnsi="Arial" w:cs="Arial"/>
                <w:b/>
              </w:rPr>
            </w:pPr>
            <w:r>
              <w:rPr>
                <w:rFonts w:ascii="Arial" w:hAnsi="Arial" w:cs="Arial"/>
                <w:b/>
                <w:color w:val="E36C0A" w:themeColor="accent6" w:themeShade="BF"/>
              </w:rPr>
              <w:t>TOPIC:</w:t>
            </w:r>
            <w:r w:rsidR="00CE3758">
              <w:rPr>
                <w:rFonts w:ascii="Arial" w:hAnsi="Arial" w:cs="Arial"/>
                <w:b/>
                <w:color w:val="E36C0A" w:themeColor="accent6" w:themeShade="BF"/>
              </w:rPr>
              <w:t>GEOMETRY</w:t>
            </w:r>
            <w:r w:rsidR="009A2AC9" w:rsidRPr="00FA4CFA">
              <w:rPr>
                <w:rFonts w:ascii="Arial" w:hAnsi="Arial" w:cs="Arial"/>
                <w:b/>
                <w:color w:val="E36C0A" w:themeColor="accent6" w:themeShade="BF"/>
              </w:rPr>
              <w:t xml:space="preserve"> </w:t>
            </w:r>
            <w:r>
              <w:rPr>
                <w:rFonts w:ascii="Arial" w:hAnsi="Arial" w:cs="Arial"/>
                <w:b/>
                <w:color w:val="E36C0A" w:themeColor="accent6" w:themeShade="BF"/>
              </w:rPr>
              <w:t xml:space="preserve">OF 2D SHAPES: </w:t>
            </w:r>
            <w:r w:rsidR="00B5690D">
              <w:rPr>
                <w:rFonts w:ascii="Arial" w:hAnsi="Arial" w:cs="Arial"/>
                <w:color w:val="E36C0A" w:themeColor="accent6" w:themeShade="BF"/>
              </w:rPr>
              <w:t>Circles</w:t>
            </w:r>
            <w:r w:rsidR="00D67B45">
              <w:rPr>
                <w:rFonts w:ascii="Arial" w:hAnsi="Arial" w:cs="Arial"/>
                <w:color w:val="E36C0A" w:themeColor="accent6" w:themeShade="BF"/>
              </w:rPr>
              <w:t xml:space="preserve"> </w:t>
            </w:r>
            <w:r w:rsidR="0008097D">
              <w:rPr>
                <w:rFonts w:ascii="Arial" w:hAnsi="Arial" w:cs="Arial"/>
                <w:b/>
                <w:color w:val="E36C0A" w:themeColor="accent6" w:themeShade="BF"/>
              </w:rPr>
              <w:t>(Lesson 6</w:t>
            </w:r>
            <w:r w:rsidR="00FC2DB8" w:rsidRPr="00FC2DB8">
              <w:rPr>
                <w:rFonts w:ascii="Arial" w:hAnsi="Arial" w:cs="Arial"/>
                <w:b/>
                <w:color w:val="E36C0A" w:themeColor="accent6" w:themeShade="BF"/>
              </w:rPr>
              <w:t>)</w:t>
            </w:r>
          </w:p>
        </w:tc>
      </w:tr>
    </w:tbl>
    <w:p w:rsidR="00057775" w:rsidRPr="00FA4CFA" w:rsidRDefault="00057775"/>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FA4CFA" w:rsidTr="00FC2DB8">
        <w:tc>
          <w:tcPr>
            <w:tcW w:w="9242" w:type="dxa"/>
            <w:shd w:val="clear" w:color="auto" w:fill="FABF8F" w:themeFill="accent6" w:themeFillTint="99"/>
          </w:tcPr>
          <w:p w:rsidR="005A3AFC" w:rsidRPr="00397861" w:rsidRDefault="00F46031" w:rsidP="006013B0">
            <w:pPr>
              <w:pStyle w:val="ListParagraph"/>
              <w:numPr>
                <w:ilvl w:val="0"/>
                <w:numId w:val="1"/>
              </w:numPr>
              <w:spacing w:before="240" w:line="276" w:lineRule="auto"/>
              <w:rPr>
                <w:rFonts w:ascii="Arial" w:hAnsi="Arial" w:cs="Arial"/>
                <w:b/>
              </w:rPr>
            </w:pPr>
            <w:r w:rsidRPr="00397861">
              <w:rPr>
                <w:rFonts w:ascii="Arial" w:hAnsi="Arial" w:cs="Arial"/>
                <w:b/>
              </w:rPr>
              <w:t>CONCEPTS &amp; SKILLS TO BE ACHIEVED:</w:t>
            </w:r>
            <w:r w:rsidR="0061293C" w:rsidRPr="00397861">
              <w:rPr>
                <w:rFonts w:ascii="Arial" w:hAnsi="Arial" w:cs="Arial"/>
                <w:b/>
              </w:rPr>
              <w:t xml:space="preserve"> </w:t>
            </w:r>
          </w:p>
          <w:p w:rsidR="00F55C76" w:rsidRPr="001E7AD7" w:rsidRDefault="009A2AC9" w:rsidP="001E7AD7">
            <w:pPr>
              <w:widowControl w:val="0"/>
              <w:autoSpaceDE w:val="0"/>
              <w:autoSpaceDN w:val="0"/>
              <w:adjustRightInd w:val="0"/>
              <w:spacing w:line="276" w:lineRule="auto"/>
              <w:ind w:left="360"/>
              <w:jc w:val="both"/>
              <w:rPr>
                <w:rFonts w:ascii="Arial" w:hAnsi="Arial" w:cs="Arial"/>
                <w:b/>
                <w:bCs/>
              </w:rPr>
            </w:pPr>
            <w:r w:rsidRPr="00397861">
              <w:rPr>
                <w:rFonts w:ascii="Arial" w:hAnsi="Arial" w:cs="Arial"/>
                <w:b/>
                <w:bCs/>
              </w:rPr>
              <w:t>By the end of the lesson</w:t>
            </w:r>
            <w:r w:rsidR="00037DCE" w:rsidRPr="00397861">
              <w:rPr>
                <w:rFonts w:ascii="Arial" w:hAnsi="Arial" w:cs="Arial"/>
                <w:b/>
                <w:bCs/>
              </w:rPr>
              <w:t xml:space="preserve"> l</w:t>
            </w:r>
            <w:r w:rsidR="00333491" w:rsidRPr="00397861">
              <w:rPr>
                <w:rFonts w:ascii="Arial" w:hAnsi="Arial" w:cs="Arial"/>
                <w:b/>
                <w:bCs/>
              </w:rPr>
              <w:t>earners</w:t>
            </w:r>
            <w:r w:rsidR="00865641" w:rsidRPr="00397861">
              <w:rPr>
                <w:rFonts w:ascii="Arial" w:hAnsi="Arial" w:cs="Arial"/>
                <w:b/>
                <w:bCs/>
              </w:rPr>
              <w:t xml:space="preserve"> </w:t>
            </w:r>
            <w:r w:rsidR="00197003" w:rsidRPr="00397861">
              <w:rPr>
                <w:rFonts w:ascii="Arial" w:hAnsi="Arial" w:cs="Arial"/>
                <w:b/>
                <w:bCs/>
              </w:rPr>
              <w:t>should</w:t>
            </w:r>
            <w:r w:rsidR="00865641" w:rsidRPr="00397861">
              <w:rPr>
                <w:rFonts w:ascii="Arial" w:hAnsi="Arial" w:cs="Arial"/>
                <w:b/>
                <w:bCs/>
              </w:rPr>
              <w:t xml:space="preserve"> </w:t>
            </w:r>
            <w:r w:rsidR="009F64BC" w:rsidRPr="00397861">
              <w:rPr>
                <w:rFonts w:ascii="Arial" w:hAnsi="Arial" w:cs="Arial"/>
                <w:b/>
                <w:bCs/>
              </w:rPr>
              <w:t xml:space="preserve">know and </w:t>
            </w:r>
            <w:r w:rsidR="00865641" w:rsidRPr="00397861">
              <w:rPr>
                <w:rFonts w:ascii="Arial" w:hAnsi="Arial" w:cs="Arial"/>
                <w:b/>
                <w:bCs/>
              </w:rPr>
              <w:t xml:space="preserve">be </w:t>
            </w:r>
            <w:r w:rsidR="00333491" w:rsidRPr="00397861">
              <w:rPr>
                <w:rFonts w:ascii="Arial" w:hAnsi="Arial" w:cs="Arial"/>
                <w:b/>
                <w:bCs/>
              </w:rPr>
              <w:t>able to</w:t>
            </w:r>
            <w:r w:rsidR="00037DCE" w:rsidRPr="00397861">
              <w:rPr>
                <w:rFonts w:ascii="Arial" w:hAnsi="Arial" w:cs="Arial"/>
                <w:b/>
                <w:bCs/>
              </w:rPr>
              <w:t xml:space="preserve"> </w:t>
            </w:r>
            <w:r w:rsidR="0016025A">
              <w:rPr>
                <w:rFonts w:ascii="Arial" w:hAnsi="Arial" w:cs="Arial"/>
                <w:bCs/>
              </w:rPr>
              <w:t>describe</w:t>
            </w:r>
            <w:r w:rsidR="007D742C">
              <w:rPr>
                <w:rFonts w:ascii="Arial" w:hAnsi="Arial" w:cs="Arial"/>
                <w:bCs/>
              </w:rPr>
              <w:t xml:space="preserve"> and name parts of a circle.</w:t>
            </w:r>
            <w:r w:rsidR="00F55C76" w:rsidRPr="00990F78">
              <w:rPr>
                <w:rFonts w:cs="Arial"/>
                <w:color w:val="FF0000"/>
              </w:rPr>
              <w:t xml:space="preserve">       </w:t>
            </w:r>
          </w:p>
        </w:tc>
      </w:tr>
    </w:tbl>
    <w:p w:rsidR="00057775" w:rsidRDefault="00057775"/>
    <w:p w:rsidR="004C4490" w:rsidRDefault="004C4490"/>
    <w:p w:rsidR="004C4490" w:rsidRDefault="004C4490"/>
    <w:p w:rsidR="004C4490" w:rsidRDefault="004C4490"/>
    <w:p w:rsidR="004C4490" w:rsidRDefault="004C4490"/>
    <w:p w:rsidR="004C4490" w:rsidRDefault="004C4490"/>
    <w:p w:rsidR="004C4490" w:rsidRPr="00FA4CFA" w:rsidRDefault="004C4490"/>
    <w:tbl>
      <w:tblPr>
        <w:tblStyle w:val="TableGrid"/>
        <w:tblW w:w="10184" w:type="dxa"/>
        <w:tblInd w:w="-176" w:type="dxa"/>
        <w:tblLayout w:type="fixed"/>
        <w:tblLook w:val="04A0" w:firstRow="1" w:lastRow="0" w:firstColumn="1" w:lastColumn="0" w:noHBand="0" w:noVBand="1"/>
      </w:tblPr>
      <w:tblGrid>
        <w:gridCol w:w="3119"/>
        <w:gridCol w:w="7065"/>
      </w:tblGrid>
      <w:tr w:rsidR="00F0118B" w:rsidRPr="00FA4CFA" w:rsidTr="00276FFB">
        <w:trPr>
          <w:trHeight w:val="426"/>
        </w:trPr>
        <w:tc>
          <w:tcPr>
            <w:tcW w:w="3119" w:type="dxa"/>
            <w:vAlign w:val="center"/>
          </w:tcPr>
          <w:p w:rsidR="00AB5159" w:rsidRPr="00FA4CFA" w:rsidRDefault="00F0118B" w:rsidP="0079464A">
            <w:pPr>
              <w:pStyle w:val="ListParagraph"/>
              <w:numPr>
                <w:ilvl w:val="0"/>
                <w:numId w:val="1"/>
              </w:numPr>
              <w:spacing w:line="276" w:lineRule="auto"/>
              <w:ind w:left="357" w:hanging="357"/>
              <w:jc w:val="both"/>
              <w:rPr>
                <w:rFonts w:ascii="Arial" w:hAnsi="Arial" w:cs="Arial"/>
                <w:b/>
                <w:color w:val="E36C0A" w:themeColor="accent6" w:themeShade="BF"/>
              </w:rPr>
            </w:pPr>
            <w:r w:rsidRPr="00FA4CFA">
              <w:rPr>
                <w:rFonts w:ascii="Arial" w:hAnsi="Arial" w:cs="Arial"/>
                <w:b/>
                <w:color w:val="E36C0A" w:themeColor="accent6" w:themeShade="BF"/>
              </w:rPr>
              <w:lastRenderedPageBreak/>
              <w:t>RESOURCES</w:t>
            </w:r>
            <w:r w:rsidR="009F64BC" w:rsidRPr="00FA4CFA">
              <w:rPr>
                <w:rFonts w:ascii="Arial" w:hAnsi="Arial" w:cs="Arial"/>
                <w:b/>
                <w:color w:val="E36C0A" w:themeColor="accent6" w:themeShade="BF"/>
              </w:rPr>
              <w:t>:</w:t>
            </w:r>
          </w:p>
        </w:tc>
        <w:tc>
          <w:tcPr>
            <w:tcW w:w="7065" w:type="dxa"/>
            <w:vAlign w:val="center"/>
          </w:tcPr>
          <w:p w:rsidR="00717F19" w:rsidRPr="00FA4CFA" w:rsidRDefault="00A9240C" w:rsidP="00ED212A">
            <w:pPr>
              <w:ind w:left="357" w:hanging="357"/>
              <w:jc w:val="both"/>
              <w:rPr>
                <w:rFonts w:ascii="Arial" w:hAnsi="Arial" w:cs="Arial"/>
              </w:rPr>
            </w:pPr>
            <w:r w:rsidRPr="00FA4CFA">
              <w:rPr>
                <w:rFonts w:ascii="Arial" w:hAnsi="Arial" w:cs="Arial"/>
              </w:rPr>
              <w:t>DBE workbook</w:t>
            </w:r>
            <w:r w:rsidR="00FE62E1">
              <w:rPr>
                <w:rFonts w:ascii="Arial" w:hAnsi="Arial" w:cs="Arial"/>
              </w:rPr>
              <w:t xml:space="preserve"> 1</w:t>
            </w:r>
            <w:r w:rsidRPr="00FA4CFA">
              <w:rPr>
                <w:rFonts w:ascii="Arial" w:hAnsi="Arial" w:cs="Arial"/>
              </w:rPr>
              <w:t xml:space="preserve">, Sasol </w:t>
            </w:r>
            <w:proofErr w:type="spellStart"/>
            <w:r w:rsidRPr="00FA4CFA">
              <w:rPr>
                <w:rFonts w:ascii="Arial" w:hAnsi="Arial" w:cs="Arial"/>
              </w:rPr>
              <w:t>Inzalo</w:t>
            </w:r>
            <w:proofErr w:type="spellEnd"/>
            <w:r w:rsidRPr="00FA4CFA">
              <w:rPr>
                <w:rFonts w:ascii="Arial" w:hAnsi="Arial" w:cs="Arial"/>
              </w:rPr>
              <w:t xml:space="preserve"> book</w:t>
            </w:r>
            <w:r w:rsidR="00FE62E1">
              <w:rPr>
                <w:rFonts w:ascii="Arial" w:hAnsi="Arial" w:cs="Arial"/>
              </w:rPr>
              <w:t xml:space="preserve"> 1</w:t>
            </w:r>
            <w:r w:rsidRPr="00FA4CFA">
              <w:rPr>
                <w:rFonts w:ascii="Arial" w:hAnsi="Arial" w:cs="Arial"/>
              </w:rPr>
              <w:t>, textbook</w:t>
            </w:r>
            <w:r w:rsidR="00FE62E1">
              <w:rPr>
                <w:rFonts w:ascii="Arial" w:hAnsi="Arial" w:cs="Arial"/>
              </w:rPr>
              <w:t>s</w:t>
            </w:r>
          </w:p>
        </w:tc>
      </w:tr>
      <w:tr w:rsidR="00F0118B" w:rsidRPr="00FA4CFA" w:rsidTr="00ED212A">
        <w:trPr>
          <w:trHeight w:val="728"/>
        </w:trPr>
        <w:tc>
          <w:tcPr>
            <w:tcW w:w="3119" w:type="dxa"/>
            <w:vAlign w:val="center"/>
          </w:tcPr>
          <w:p w:rsidR="00AB5159" w:rsidRPr="00C51B99" w:rsidRDefault="00F0118B" w:rsidP="00ED212A">
            <w:pPr>
              <w:pStyle w:val="ListParagraph"/>
              <w:numPr>
                <w:ilvl w:val="0"/>
                <w:numId w:val="1"/>
              </w:numPr>
              <w:spacing w:line="276" w:lineRule="auto"/>
              <w:ind w:left="357" w:hanging="357"/>
              <w:jc w:val="both"/>
            </w:pPr>
            <w:r w:rsidRPr="00ED212A">
              <w:rPr>
                <w:rFonts w:ascii="Arial" w:hAnsi="Arial" w:cs="Arial"/>
                <w:b/>
                <w:color w:val="E36C0A" w:themeColor="accent6" w:themeShade="BF"/>
              </w:rPr>
              <w:t>PRIOR KNOWLEDGE</w:t>
            </w:r>
            <w:r w:rsidR="009F64BC" w:rsidRPr="00ED212A">
              <w:rPr>
                <w:rFonts w:ascii="Arial" w:hAnsi="Arial" w:cs="Arial"/>
                <w:b/>
                <w:color w:val="E36C0A" w:themeColor="accent6" w:themeShade="BF"/>
              </w:rPr>
              <w:t>:</w:t>
            </w:r>
          </w:p>
        </w:tc>
        <w:tc>
          <w:tcPr>
            <w:tcW w:w="7065" w:type="dxa"/>
          </w:tcPr>
          <w:p w:rsidR="00ED212A" w:rsidRPr="00ED212A" w:rsidRDefault="00ED212A" w:rsidP="00ED212A">
            <w:pPr>
              <w:pStyle w:val="ListParagraph"/>
              <w:widowControl w:val="0"/>
              <w:autoSpaceDE w:val="0"/>
              <w:autoSpaceDN w:val="0"/>
              <w:adjustRightInd w:val="0"/>
              <w:ind w:left="1080"/>
              <w:rPr>
                <w:rFonts w:ascii="Arial" w:hAnsi="Arial" w:cs="Arial"/>
              </w:rPr>
            </w:pPr>
          </w:p>
          <w:p w:rsidR="005038F0" w:rsidRPr="004C4490" w:rsidRDefault="004219C7" w:rsidP="004C4490">
            <w:pPr>
              <w:pStyle w:val="ListParagraph"/>
              <w:widowControl w:val="0"/>
              <w:numPr>
                <w:ilvl w:val="0"/>
                <w:numId w:val="3"/>
              </w:numPr>
              <w:autoSpaceDE w:val="0"/>
              <w:autoSpaceDN w:val="0"/>
              <w:adjustRightInd w:val="0"/>
              <w:rPr>
                <w:rFonts w:ascii="Arial" w:hAnsi="Arial" w:cs="Arial"/>
              </w:rPr>
            </w:pPr>
            <w:r w:rsidRPr="0008097D">
              <w:rPr>
                <w:rFonts w:ascii="Arial" w:eastAsia="StoneSerITCStd-Medium" w:hAnsi="Arial" w:cs="Arial"/>
                <w:lang w:val="en-US"/>
              </w:rPr>
              <w:t xml:space="preserve">Construction of </w:t>
            </w:r>
            <w:r w:rsidR="004C4490">
              <w:rPr>
                <w:rFonts w:ascii="Arial" w:eastAsia="StoneSerITCStd-Medium" w:hAnsi="Arial" w:cs="Arial"/>
                <w:lang w:val="en-US"/>
              </w:rPr>
              <w:t xml:space="preserve">a </w:t>
            </w:r>
            <w:r w:rsidRPr="0008097D">
              <w:rPr>
                <w:rFonts w:ascii="Arial" w:eastAsia="StoneSerITCStd-Medium" w:hAnsi="Arial" w:cs="Arial"/>
                <w:lang w:val="en-US"/>
              </w:rPr>
              <w:t>circle</w:t>
            </w:r>
          </w:p>
          <w:p w:rsidR="004C4490" w:rsidRPr="00ED212A" w:rsidRDefault="004C4490" w:rsidP="004C4490">
            <w:pPr>
              <w:pStyle w:val="ListParagraph"/>
              <w:widowControl w:val="0"/>
              <w:numPr>
                <w:ilvl w:val="0"/>
                <w:numId w:val="3"/>
              </w:numPr>
              <w:autoSpaceDE w:val="0"/>
              <w:autoSpaceDN w:val="0"/>
              <w:adjustRightInd w:val="0"/>
              <w:rPr>
                <w:rFonts w:ascii="Arial" w:hAnsi="Arial" w:cs="Arial"/>
              </w:rPr>
            </w:pPr>
            <w:r>
              <w:rPr>
                <w:rFonts w:ascii="Arial" w:eastAsia="StoneSerITCStd-Medium" w:hAnsi="Arial" w:cs="Arial"/>
                <w:lang w:val="en-US"/>
              </w:rPr>
              <w:t>Radius of a circle</w:t>
            </w:r>
          </w:p>
        </w:tc>
      </w:tr>
      <w:tr w:rsidR="001968CE" w:rsidRPr="00FA4CFA" w:rsidTr="00276FFB">
        <w:trPr>
          <w:trHeight w:val="375"/>
        </w:trPr>
        <w:tc>
          <w:tcPr>
            <w:tcW w:w="10184" w:type="dxa"/>
            <w:gridSpan w:val="2"/>
            <w:vAlign w:val="center"/>
          </w:tcPr>
          <w:p w:rsidR="00580F4D" w:rsidRPr="00580F4D" w:rsidRDefault="00580F4D" w:rsidP="00580F4D">
            <w:pPr>
              <w:pStyle w:val="ListParagraph"/>
              <w:spacing w:line="276" w:lineRule="auto"/>
              <w:ind w:left="357"/>
              <w:jc w:val="both"/>
              <w:rPr>
                <w:rFonts w:ascii="Arial" w:hAnsi="Arial" w:cs="Arial"/>
              </w:rPr>
            </w:pPr>
          </w:p>
          <w:p w:rsidR="001968CE" w:rsidRPr="00FA4CFA" w:rsidRDefault="001968CE" w:rsidP="0079464A">
            <w:pPr>
              <w:pStyle w:val="ListParagraph"/>
              <w:numPr>
                <w:ilvl w:val="0"/>
                <w:numId w:val="1"/>
              </w:numPr>
              <w:spacing w:line="276" w:lineRule="auto"/>
              <w:ind w:left="357" w:hanging="357"/>
              <w:jc w:val="both"/>
              <w:rPr>
                <w:rFonts w:ascii="Arial" w:hAnsi="Arial" w:cs="Arial"/>
              </w:rPr>
            </w:pPr>
            <w:r w:rsidRPr="00FA4CFA">
              <w:rPr>
                <w:rFonts w:ascii="Arial" w:hAnsi="Arial" w:cs="Arial"/>
                <w:b/>
                <w:color w:val="E36C0A" w:themeColor="accent6" w:themeShade="BF"/>
              </w:rPr>
              <w:t xml:space="preserve">REVIEW AND CORRECTION OF HOMEWORK </w:t>
            </w:r>
            <w:r w:rsidRPr="00FA4CFA">
              <w:rPr>
                <w:rFonts w:ascii="Arial" w:hAnsi="Arial" w:cs="Arial"/>
                <w:color w:val="E36C0A" w:themeColor="accent6" w:themeShade="BF"/>
              </w:rPr>
              <w:t>(suggested time: 10 minutes)</w:t>
            </w:r>
          </w:p>
          <w:p w:rsidR="00EB14B0" w:rsidRPr="00380A93" w:rsidRDefault="00C51B99" w:rsidP="00ED212A">
            <w:pPr>
              <w:autoSpaceDE w:val="0"/>
              <w:autoSpaceDN w:val="0"/>
              <w:adjustRightInd w:val="0"/>
              <w:ind w:left="357"/>
              <w:jc w:val="both"/>
              <w:rPr>
                <w:rFonts w:ascii="Arial" w:hAnsi="Arial" w:cs="Arial"/>
                <w:color w:val="FF0000"/>
                <w:lang w:val="en-GB"/>
              </w:rPr>
            </w:pPr>
            <w:r w:rsidRPr="00C51B99">
              <w:rPr>
                <w:rFonts w:ascii="Arial" w:hAnsi="Arial" w:cs="Arial"/>
                <w:lang w:val="en-GB"/>
              </w:rPr>
              <w:t>Homework provides an opportunity for teachers to track learners’ progress in the mastery of mathematics concepts and to identify the problematic areas which require immediate attention. Therefore</w:t>
            </w:r>
            <w:r w:rsidR="00ED212A">
              <w:rPr>
                <w:rFonts w:ascii="Arial" w:hAnsi="Arial" w:cs="Arial"/>
                <w:lang w:val="en-GB"/>
              </w:rPr>
              <w:t>,</w:t>
            </w:r>
            <w:r w:rsidRPr="00C51B99">
              <w:rPr>
                <w:rFonts w:ascii="Arial" w:hAnsi="Arial" w:cs="Arial"/>
                <w:lang w:val="en-GB"/>
              </w:rPr>
              <w:t xml:space="preserve"> it is recommended that you place more focus on addressing errors from learner responses that may later become misconceptions.</w:t>
            </w:r>
          </w:p>
        </w:tc>
      </w:tr>
      <w:tr w:rsidR="000C08EA" w:rsidRPr="00FA4CFA" w:rsidTr="008A7F57">
        <w:trPr>
          <w:trHeight w:val="1124"/>
        </w:trPr>
        <w:tc>
          <w:tcPr>
            <w:tcW w:w="10184" w:type="dxa"/>
            <w:gridSpan w:val="2"/>
            <w:vAlign w:val="center"/>
          </w:tcPr>
          <w:p w:rsidR="00B516D0" w:rsidRPr="00B516D0" w:rsidRDefault="00B516D0" w:rsidP="00B516D0">
            <w:pPr>
              <w:pStyle w:val="ListParagraph"/>
              <w:ind w:left="360"/>
              <w:rPr>
                <w:rFonts w:ascii="Arial" w:hAnsi="Arial" w:cs="Arial"/>
                <w:color w:val="E36C0A" w:themeColor="accent6" w:themeShade="BF"/>
              </w:rPr>
            </w:pPr>
          </w:p>
          <w:p w:rsidR="0016025A" w:rsidRDefault="000C08EA" w:rsidP="0016025A">
            <w:pPr>
              <w:pStyle w:val="ListParagraph"/>
              <w:numPr>
                <w:ilvl w:val="0"/>
                <w:numId w:val="1"/>
              </w:numPr>
              <w:rPr>
                <w:rFonts w:ascii="Arial" w:hAnsi="Arial" w:cs="Arial"/>
                <w:color w:val="E36C0A" w:themeColor="accent6" w:themeShade="BF"/>
              </w:rPr>
            </w:pPr>
            <w:r w:rsidRPr="00B42D0C">
              <w:rPr>
                <w:rFonts w:ascii="Arial" w:hAnsi="Arial" w:cs="Arial"/>
                <w:b/>
                <w:color w:val="E36C0A" w:themeColor="accent6" w:themeShade="BF"/>
              </w:rPr>
              <w:t xml:space="preserve">INTRODUCTION </w:t>
            </w:r>
            <w:r w:rsidRPr="00B42D0C">
              <w:rPr>
                <w:rFonts w:ascii="Arial" w:hAnsi="Arial" w:cs="Arial"/>
                <w:color w:val="E36C0A" w:themeColor="accent6" w:themeShade="BF"/>
              </w:rPr>
              <w:t>(Suggested time: 10 Minutes)</w:t>
            </w:r>
          </w:p>
          <w:p w:rsidR="0070502D" w:rsidRDefault="0070502D" w:rsidP="00A812F5">
            <w:pPr>
              <w:pStyle w:val="ListParagraph"/>
              <w:ind w:left="360"/>
              <w:rPr>
                <w:rFonts w:ascii="Arial" w:hAnsi="Arial" w:cs="Arial"/>
                <w:b/>
              </w:rPr>
            </w:pPr>
          </w:p>
          <w:p w:rsidR="00A812F5" w:rsidRPr="0070502D" w:rsidRDefault="0070502D" w:rsidP="00A812F5">
            <w:pPr>
              <w:pStyle w:val="ListParagraph"/>
              <w:ind w:left="360"/>
              <w:rPr>
                <w:rFonts w:ascii="Arial" w:hAnsi="Arial" w:cs="Arial"/>
                <w:b/>
              </w:rPr>
            </w:pPr>
            <w:r w:rsidRPr="0070502D">
              <w:rPr>
                <w:rFonts w:ascii="Arial" w:hAnsi="Arial" w:cs="Arial"/>
                <w:b/>
              </w:rPr>
              <w:t>Activity</w:t>
            </w:r>
          </w:p>
          <w:p w:rsidR="0070502D" w:rsidRDefault="00F977D9" w:rsidP="0070502D">
            <w:pPr>
              <w:pStyle w:val="ListParagraph"/>
              <w:ind w:left="360"/>
              <w:rPr>
                <w:rFonts w:ascii="Arial" w:hAnsi="Arial" w:cs="Arial"/>
                <w:color w:val="000000" w:themeColor="text1"/>
              </w:rPr>
            </w:pPr>
            <w:r w:rsidRPr="0070502D">
              <w:rPr>
                <w:rFonts w:ascii="Arial" w:hAnsi="Arial" w:cs="Arial"/>
              </w:rPr>
              <w:t>Let the</w:t>
            </w:r>
            <w:r w:rsidRPr="0070502D">
              <w:rPr>
                <w:rFonts w:ascii="Arial" w:hAnsi="Arial" w:cs="Arial"/>
                <w:color w:val="000000" w:themeColor="text1"/>
              </w:rPr>
              <w:t xml:space="preserve"> learners</w:t>
            </w:r>
            <w:r w:rsidR="0070502D">
              <w:rPr>
                <w:rFonts w:ascii="Arial" w:hAnsi="Arial" w:cs="Arial"/>
                <w:color w:val="000000" w:themeColor="text1"/>
              </w:rPr>
              <w:t>:</w:t>
            </w:r>
          </w:p>
          <w:p w:rsidR="0070502D" w:rsidRDefault="00F977D9" w:rsidP="0070502D">
            <w:pPr>
              <w:pStyle w:val="ListParagraph"/>
              <w:numPr>
                <w:ilvl w:val="0"/>
                <w:numId w:val="8"/>
              </w:numPr>
              <w:rPr>
                <w:rFonts w:ascii="Arial" w:hAnsi="Arial" w:cs="Arial"/>
                <w:color w:val="000000" w:themeColor="text1"/>
              </w:rPr>
            </w:pPr>
            <w:proofErr w:type="gramStart"/>
            <w:r w:rsidRPr="0070502D">
              <w:rPr>
                <w:rFonts w:ascii="Arial" w:hAnsi="Arial" w:cs="Arial"/>
                <w:color w:val="000000" w:themeColor="text1"/>
              </w:rPr>
              <w:t>construct</w:t>
            </w:r>
            <w:proofErr w:type="gramEnd"/>
            <w:r w:rsidRPr="0070502D">
              <w:rPr>
                <w:rFonts w:ascii="Arial" w:hAnsi="Arial" w:cs="Arial"/>
                <w:color w:val="000000" w:themeColor="text1"/>
              </w:rPr>
              <w:t xml:space="preserve"> a circle with 5</w:t>
            </w:r>
            <w:r w:rsidR="0070502D">
              <w:rPr>
                <w:rFonts w:ascii="Arial" w:hAnsi="Arial" w:cs="Arial"/>
                <w:color w:val="000000" w:themeColor="text1"/>
              </w:rPr>
              <w:t xml:space="preserve"> </w:t>
            </w:r>
            <w:r w:rsidRPr="0070502D">
              <w:rPr>
                <w:rFonts w:ascii="Arial" w:hAnsi="Arial" w:cs="Arial"/>
                <w:color w:val="000000" w:themeColor="text1"/>
              </w:rPr>
              <w:t xml:space="preserve">cm radius. </w:t>
            </w:r>
          </w:p>
          <w:p w:rsidR="0070502D" w:rsidRDefault="0070502D" w:rsidP="0070502D">
            <w:pPr>
              <w:pStyle w:val="ListParagraph"/>
              <w:numPr>
                <w:ilvl w:val="0"/>
                <w:numId w:val="8"/>
              </w:numPr>
              <w:rPr>
                <w:rFonts w:ascii="Arial" w:hAnsi="Arial" w:cs="Arial"/>
                <w:color w:val="000000" w:themeColor="text1"/>
              </w:rPr>
            </w:pPr>
            <w:proofErr w:type="gramStart"/>
            <w:r>
              <w:rPr>
                <w:rFonts w:ascii="Arial" w:hAnsi="Arial" w:cs="Arial"/>
                <w:color w:val="000000" w:themeColor="text1"/>
              </w:rPr>
              <w:t>d</w:t>
            </w:r>
            <w:r w:rsidR="00F977D9" w:rsidRPr="0070502D">
              <w:rPr>
                <w:rFonts w:ascii="Arial" w:hAnsi="Arial" w:cs="Arial"/>
                <w:color w:val="000000" w:themeColor="text1"/>
              </w:rPr>
              <w:t>raw</w:t>
            </w:r>
            <w:proofErr w:type="gramEnd"/>
            <w:r w:rsidR="00F977D9" w:rsidRPr="0070502D">
              <w:rPr>
                <w:rFonts w:ascii="Arial" w:hAnsi="Arial" w:cs="Arial"/>
                <w:color w:val="000000" w:themeColor="text1"/>
              </w:rPr>
              <w:t xml:space="preserve"> a </w:t>
            </w:r>
            <w:r>
              <w:rPr>
                <w:rFonts w:ascii="Arial" w:hAnsi="Arial" w:cs="Arial"/>
                <w:color w:val="000000" w:themeColor="text1"/>
              </w:rPr>
              <w:t>radius of the circle</w:t>
            </w:r>
            <w:r w:rsidR="00F977D9" w:rsidRPr="0070502D">
              <w:rPr>
                <w:rFonts w:ascii="Arial" w:hAnsi="Arial" w:cs="Arial"/>
                <w:color w:val="000000" w:themeColor="text1"/>
              </w:rPr>
              <w:t xml:space="preserve">. </w:t>
            </w:r>
          </w:p>
          <w:p w:rsidR="000C08EA" w:rsidRDefault="0070502D" w:rsidP="0070502D">
            <w:pPr>
              <w:pStyle w:val="ListParagraph"/>
              <w:numPr>
                <w:ilvl w:val="0"/>
                <w:numId w:val="8"/>
              </w:numPr>
              <w:rPr>
                <w:rFonts w:ascii="Arial" w:hAnsi="Arial" w:cs="Arial"/>
                <w:color w:val="000000" w:themeColor="text1"/>
              </w:rPr>
            </w:pPr>
            <w:proofErr w:type="gramStart"/>
            <w:r>
              <w:rPr>
                <w:rFonts w:ascii="Arial" w:hAnsi="Arial" w:cs="Arial"/>
                <w:color w:val="000000" w:themeColor="text1"/>
              </w:rPr>
              <w:t>label</w:t>
            </w:r>
            <w:proofErr w:type="gramEnd"/>
            <w:r>
              <w:rPr>
                <w:rFonts w:ascii="Arial" w:hAnsi="Arial" w:cs="Arial"/>
                <w:color w:val="000000" w:themeColor="text1"/>
              </w:rPr>
              <w:t xml:space="preserve"> the centre and the radius in their circle.</w:t>
            </w:r>
          </w:p>
          <w:p w:rsidR="0070502D" w:rsidRDefault="0070502D" w:rsidP="0070502D">
            <w:pPr>
              <w:ind w:left="360"/>
              <w:rPr>
                <w:rFonts w:ascii="Arial" w:hAnsi="Arial" w:cs="Arial"/>
                <w:color w:val="000000" w:themeColor="text1"/>
              </w:rPr>
            </w:pPr>
            <w:r>
              <w:rPr>
                <w:rFonts w:ascii="Arial" w:hAnsi="Arial" w:cs="Arial"/>
                <w:color w:val="000000" w:themeColor="text1"/>
              </w:rPr>
              <w:t>After doing this activity learners will be having a diagram that looks like the one below.</w:t>
            </w:r>
          </w:p>
          <w:p w:rsidR="0070502D" w:rsidRDefault="0070502D" w:rsidP="0070502D">
            <w:pPr>
              <w:rPr>
                <w:rFonts w:ascii="Arial" w:hAnsi="Arial" w:cs="Arial"/>
                <w:color w:val="000000" w:themeColor="text1"/>
              </w:rPr>
            </w:pPr>
          </w:p>
          <w:p w:rsidR="0070502D" w:rsidRDefault="00FC6895" w:rsidP="0070502D">
            <w:pPr>
              <w:rPr>
                <w:rFonts w:ascii="Arial" w:hAnsi="Arial" w:cs="Arial"/>
                <w:color w:val="000000" w:themeColor="text1"/>
              </w:rPr>
            </w:pPr>
            <w:r>
              <w:rPr>
                <w:noProof/>
                <w:lang w:eastAsia="en-ZA"/>
              </w:rPr>
              <w:pict>
                <v:group id="_x0000_s1063" style="position:absolute;margin-left:104.95pt;margin-top:8.05pt;width:249.9pt;height:67.5pt;z-index:251702784" coordorigin="3363,6994" coordsize="4998,1350">
                  <v:group id="_x0000_s1058" style="position:absolute;left:3363;top:6994;width:1467;height:1350" coordorigin="3363,6994" coordsize="1467,1350">
                    <v:oval id="_x0000_s1055" style="position:absolute;left:3363;top:6994;width:1455;height:1350"/>
                    <v:oval id="_x0000_s1056" style="position:absolute;left:4114;top:7670;width:71;height:71;flip:y" fillcolor="black [3213]" strokecolor="black [3213]" strokeweight=".25pt">
                      <v:shadow on="t" type="perspective" color="#7f7f7f [1601]" opacity=".5" offset="1pt" offset2="-1pt"/>
                    </v:oval>
                    <v:shapetype id="_x0000_t32" coordsize="21600,21600" o:spt="32" o:oned="t" path="m,l21600,21600e" filled="f">
                      <v:path arrowok="t" fillok="f" o:connecttype="none"/>
                      <o:lock v:ext="edit" shapetype="t"/>
                    </v:shapetype>
                    <v:shape id="_x0000_s1057" type="#_x0000_t32" style="position:absolute;left:4197;top:7720;width:633;height:0" o:connectortype="straight"/>
                  </v:group>
                  <v:shapetype id="_x0000_t202" coordsize="21600,21600" o:spt="202" path="m,l,21600r21600,l21600,xe">
                    <v:stroke joinstyle="miter"/>
                    <v:path gradientshapeok="t" o:connecttype="rect"/>
                  </v:shapetype>
                  <v:shape id="_x0000_s1060" type="#_x0000_t202" style="position:absolute;left:5761;top:7684;width:2600;height:445;visibility:visible;mso-wrap-distance-left:9pt;mso-wrap-distance-top:3.6pt;mso-wrap-distance-right:9pt;mso-wrap-distance-bottom:3.6pt;mso-position-horizontal-relative:text;mso-position-vertical-relative:text;mso-width-relative:margin;mso-height-relative:margin;v-text-anchor:top" filled="f" stroked="f">
                    <v:textbox>
                      <w:txbxContent>
                        <w:p w:rsidR="00106F35" w:rsidRPr="00106F35" w:rsidRDefault="00106F35" w:rsidP="00106F35">
                          <w:pPr>
                            <w:rPr>
                              <w:rFonts w:ascii="Arial" w:hAnsi="Arial" w:cs="Arial"/>
                              <w:b/>
                              <w:sz w:val="20"/>
                              <w:szCs w:val="20"/>
                            </w:rPr>
                          </w:pPr>
                          <w:r>
                            <w:rPr>
                              <w:rFonts w:ascii="Arial" w:hAnsi="Arial" w:cs="Arial"/>
                              <w:b/>
                              <w:sz w:val="20"/>
                              <w:szCs w:val="20"/>
                            </w:rPr>
                            <w:t>Radius (a line segment)</w:t>
                          </w:r>
                        </w:p>
                      </w:txbxContent>
                    </v:textbox>
                  </v:shape>
                  <v:shape id="_x0000_s1061" style="position:absolute;left:4209;top:7184;width:1558;height:485" coordsize="1558,485" path="m1558,c1558,,779,242,,485e" filled="f">
                    <v:stroke endarrow="block"/>
                    <v:path arrowok="t"/>
                  </v:shape>
                  <v:shape id="_x0000_s1062" style="position:absolute;left:4390;top:7748;width:1471;height:494" coordsize="1471,494" path="m1377,104c1239,65,1102,27,1088,89v-14,62,383,405,202,390c1109,464,554,232,,e" filled="f">
                    <v:stroke endarrow="block"/>
                    <v:path arrowok="t"/>
                  </v:shape>
                </v:group>
              </w:pict>
            </w:r>
            <w:r>
              <w:rPr>
                <w:noProof/>
              </w:rPr>
              <w:pict>
                <v:shape id="Text Box 2" o:spid="_x0000_s1059" type="#_x0000_t202" style="position:absolute;margin-left:224.55pt;margin-top:8.75pt;width:99.25pt;height:22.25pt;z-index:251698688;visibility:visible;mso-wrap-distance-left:9pt;mso-wrap-distance-top:3.6pt;mso-wrap-distance-right:9pt;mso-wrap-distance-bottom:3.6pt;mso-position-horizontal-relative:text;mso-position-vertical-relative:text;mso-width-relative:margin;mso-height-relative:margin;v-text-anchor:top" filled="f" stroked="f">
                  <v:textbox>
                    <w:txbxContent>
                      <w:p w:rsidR="00106F35" w:rsidRPr="00106F35" w:rsidRDefault="00106F35">
                        <w:pPr>
                          <w:rPr>
                            <w:rFonts w:ascii="Arial" w:hAnsi="Arial" w:cs="Arial"/>
                            <w:b/>
                            <w:sz w:val="20"/>
                            <w:szCs w:val="20"/>
                          </w:rPr>
                        </w:pPr>
                        <w:r w:rsidRPr="00106F35">
                          <w:rPr>
                            <w:rFonts w:ascii="Arial" w:hAnsi="Arial" w:cs="Arial"/>
                            <w:b/>
                            <w:sz w:val="20"/>
                            <w:szCs w:val="20"/>
                          </w:rPr>
                          <w:t>Centre</w:t>
                        </w:r>
                        <w:r>
                          <w:rPr>
                            <w:rFonts w:ascii="Arial" w:hAnsi="Arial" w:cs="Arial"/>
                            <w:b/>
                            <w:sz w:val="20"/>
                            <w:szCs w:val="20"/>
                          </w:rPr>
                          <w:t xml:space="preserve"> (a point)</w:t>
                        </w:r>
                      </w:p>
                    </w:txbxContent>
                  </v:textbox>
                  <w10:wrap type="square"/>
                </v:shape>
              </w:pict>
            </w:r>
          </w:p>
          <w:p w:rsidR="0070502D" w:rsidRDefault="0070502D" w:rsidP="0070502D">
            <w:pPr>
              <w:rPr>
                <w:rFonts w:ascii="Arial" w:hAnsi="Arial" w:cs="Arial"/>
                <w:color w:val="000000" w:themeColor="text1"/>
              </w:rPr>
            </w:pPr>
          </w:p>
          <w:p w:rsidR="0070502D" w:rsidRDefault="0070502D" w:rsidP="0070502D">
            <w:pPr>
              <w:rPr>
                <w:rFonts w:ascii="Arial" w:hAnsi="Arial" w:cs="Arial"/>
                <w:color w:val="000000" w:themeColor="text1"/>
              </w:rPr>
            </w:pPr>
          </w:p>
          <w:p w:rsidR="0070502D" w:rsidRDefault="0070502D" w:rsidP="0070502D">
            <w:pPr>
              <w:rPr>
                <w:rFonts w:ascii="Arial" w:hAnsi="Arial" w:cs="Arial"/>
                <w:color w:val="000000" w:themeColor="text1"/>
              </w:rPr>
            </w:pPr>
          </w:p>
          <w:p w:rsidR="0070502D" w:rsidRDefault="0070502D" w:rsidP="0070502D">
            <w:pPr>
              <w:rPr>
                <w:rFonts w:ascii="Arial" w:hAnsi="Arial" w:cs="Arial"/>
                <w:color w:val="000000" w:themeColor="text1"/>
              </w:rPr>
            </w:pPr>
          </w:p>
          <w:p w:rsidR="0070502D" w:rsidRDefault="0070502D" w:rsidP="0070502D">
            <w:pPr>
              <w:rPr>
                <w:rFonts w:ascii="Arial" w:hAnsi="Arial" w:cs="Arial"/>
                <w:color w:val="000000" w:themeColor="text1"/>
              </w:rPr>
            </w:pPr>
          </w:p>
          <w:p w:rsidR="0070502D" w:rsidRDefault="0070502D" w:rsidP="0070502D">
            <w:pPr>
              <w:rPr>
                <w:rFonts w:ascii="Arial" w:hAnsi="Arial" w:cs="Arial"/>
                <w:color w:val="000000" w:themeColor="text1"/>
              </w:rPr>
            </w:pPr>
          </w:p>
          <w:p w:rsidR="0070502D" w:rsidRPr="0070502D" w:rsidRDefault="0070502D" w:rsidP="0070502D">
            <w:pPr>
              <w:rPr>
                <w:rFonts w:ascii="Arial" w:hAnsi="Arial" w:cs="Arial"/>
                <w:color w:val="000000" w:themeColor="text1"/>
              </w:rPr>
            </w:pPr>
          </w:p>
        </w:tc>
      </w:tr>
    </w:tbl>
    <w:p w:rsidR="00106F35" w:rsidRDefault="00106F35"/>
    <w:p w:rsidR="00106F35" w:rsidRDefault="00106F35"/>
    <w:p w:rsidR="00106F35" w:rsidRDefault="00106F35"/>
    <w:p w:rsidR="00106F35" w:rsidRDefault="00106F35"/>
    <w:p w:rsidR="00106F35" w:rsidRDefault="00106F35"/>
    <w:p w:rsidR="00106F35" w:rsidRDefault="00106F35"/>
    <w:p w:rsidR="00106F35" w:rsidRDefault="00106F35"/>
    <w:p w:rsidR="00106F35" w:rsidRDefault="00106F35"/>
    <w:p w:rsidR="00106F35" w:rsidRDefault="00106F35"/>
    <w:p w:rsidR="00614F08" w:rsidRDefault="00614F08"/>
    <w:p w:rsidR="00106F35" w:rsidRDefault="00106F35"/>
    <w:p w:rsidR="00106F35" w:rsidRDefault="00106F35"/>
    <w:p w:rsidR="00106F35" w:rsidRDefault="00106F35"/>
    <w:tbl>
      <w:tblPr>
        <w:tblStyle w:val="TableGrid"/>
        <w:tblW w:w="10184" w:type="dxa"/>
        <w:tblInd w:w="-176" w:type="dxa"/>
        <w:tblLayout w:type="fixed"/>
        <w:tblLook w:val="04A0" w:firstRow="1" w:lastRow="0" w:firstColumn="1" w:lastColumn="0" w:noHBand="0" w:noVBand="1"/>
      </w:tblPr>
      <w:tblGrid>
        <w:gridCol w:w="6947"/>
        <w:gridCol w:w="3237"/>
      </w:tblGrid>
      <w:tr w:rsidR="00AB5159" w:rsidRPr="00FA4CFA" w:rsidTr="008D522B">
        <w:trPr>
          <w:trHeight w:val="340"/>
        </w:trPr>
        <w:tc>
          <w:tcPr>
            <w:tcW w:w="10184" w:type="dxa"/>
            <w:gridSpan w:val="2"/>
            <w:vAlign w:val="center"/>
          </w:tcPr>
          <w:p w:rsidR="00AB5159" w:rsidRPr="00FA4CFA" w:rsidRDefault="00AB5159" w:rsidP="001E0239">
            <w:pPr>
              <w:pStyle w:val="ListParagraph"/>
              <w:numPr>
                <w:ilvl w:val="0"/>
                <w:numId w:val="1"/>
              </w:numPr>
              <w:rPr>
                <w:rFonts w:ascii="Arial" w:hAnsi="Arial" w:cs="Arial"/>
                <w:b/>
                <w:color w:val="E36C0A" w:themeColor="accent6" w:themeShade="BF"/>
              </w:rPr>
            </w:pPr>
            <w:r w:rsidRPr="00FA4CFA">
              <w:rPr>
                <w:rFonts w:ascii="Arial" w:hAnsi="Arial" w:cs="Arial"/>
                <w:b/>
                <w:color w:val="E36C0A" w:themeColor="accent6" w:themeShade="BF"/>
              </w:rPr>
              <w:t>LESSON PRESENTATION/DEVELOPMENT</w:t>
            </w:r>
            <w:r w:rsidR="00061E7B" w:rsidRPr="00FA4CFA">
              <w:rPr>
                <w:rFonts w:ascii="Arial" w:hAnsi="Arial" w:cs="Arial"/>
                <w:b/>
                <w:color w:val="E36C0A" w:themeColor="accent6" w:themeShade="BF"/>
              </w:rPr>
              <w:t xml:space="preserve"> </w:t>
            </w:r>
            <w:r w:rsidR="00061E7B" w:rsidRPr="00FA4CFA">
              <w:rPr>
                <w:rFonts w:ascii="Arial" w:hAnsi="Arial" w:cs="Arial"/>
                <w:color w:val="E36C0A" w:themeColor="accent6" w:themeShade="BF"/>
              </w:rPr>
              <w:t>(Suggested time</w:t>
            </w:r>
            <w:r w:rsidR="00FA6E30" w:rsidRPr="00FA4CFA">
              <w:rPr>
                <w:rFonts w:ascii="Arial" w:hAnsi="Arial" w:cs="Arial"/>
                <w:color w:val="E36C0A" w:themeColor="accent6" w:themeShade="BF"/>
              </w:rPr>
              <w:t>: 20 minutes</w:t>
            </w:r>
            <w:r w:rsidR="00061E7B" w:rsidRPr="00FA4CFA">
              <w:rPr>
                <w:rFonts w:ascii="Arial" w:hAnsi="Arial" w:cs="Arial"/>
                <w:color w:val="E36C0A" w:themeColor="accent6" w:themeShade="BF"/>
              </w:rPr>
              <w:t>)</w:t>
            </w:r>
          </w:p>
        </w:tc>
      </w:tr>
      <w:tr w:rsidR="00AB5159" w:rsidRPr="00FA4CFA" w:rsidTr="008D522B">
        <w:trPr>
          <w:trHeight w:val="291"/>
        </w:trPr>
        <w:tc>
          <w:tcPr>
            <w:tcW w:w="6947" w:type="dxa"/>
            <w:vAlign w:val="center"/>
          </w:tcPr>
          <w:p w:rsidR="00AB5159" w:rsidRPr="00FA4CFA" w:rsidRDefault="00AB5159" w:rsidP="00677969">
            <w:pPr>
              <w:spacing w:line="276" w:lineRule="auto"/>
              <w:jc w:val="center"/>
              <w:rPr>
                <w:rFonts w:ascii="Arial" w:hAnsi="Arial" w:cs="Arial"/>
                <w:b/>
                <w:color w:val="E36C0A" w:themeColor="accent6" w:themeShade="BF"/>
              </w:rPr>
            </w:pPr>
            <w:r w:rsidRPr="00FA4CFA">
              <w:rPr>
                <w:rFonts w:ascii="Arial" w:hAnsi="Arial" w:cs="Arial"/>
                <w:b/>
                <w:color w:val="E36C0A" w:themeColor="accent6" w:themeShade="BF"/>
              </w:rPr>
              <w:t>Teaching activities</w:t>
            </w:r>
          </w:p>
        </w:tc>
        <w:tc>
          <w:tcPr>
            <w:tcW w:w="3237" w:type="dxa"/>
            <w:vAlign w:val="center"/>
          </w:tcPr>
          <w:p w:rsidR="00AB5159" w:rsidRDefault="00AB5159" w:rsidP="00677969">
            <w:pPr>
              <w:spacing w:line="276" w:lineRule="auto"/>
              <w:jc w:val="center"/>
              <w:rPr>
                <w:rFonts w:ascii="Arial" w:hAnsi="Arial" w:cs="Arial"/>
                <w:b/>
                <w:color w:val="E36C0A" w:themeColor="accent6" w:themeShade="BF"/>
              </w:rPr>
            </w:pPr>
            <w:r w:rsidRPr="00FA4CFA">
              <w:rPr>
                <w:rFonts w:ascii="Arial" w:hAnsi="Arial" w:cs="Arial"/>
                <w:b/>
                <w:color w:val="E36C0A" w:themeColor="accent6" w:themeShade="BF"/>
              </w:rPr>
              <w:t>Learning activities</w:t>
            </w:r>
          </w:p>
          <w:p w:rsidR="00276FFB" w:rsidRPr="00FA4CFA" w:rsidRDefault="00276FFB" w:rsidP="00276FFB">
            <w:pPr>
              <w:spacing w:line="276" w:lineRule="auto"/>
              <w:rPr>
                <w:rFonts w:ascii="Arial" w:hAnsi="Arial" w:cs="Arial"/>
                <w:b/>
                <w:color w:val="E36C0A" w:themeColor="accent6" w:themeShade="BF"/>
              </w:rPr>
            </w:pPr>
            <w:r>
              <w:rPr>
                <w:rFonts w:ascii="Arial" w:hAnsi="Arial" w:cs="Arial"/>
                <w:b/>
                <w:color w:val="E36C0A" w:themeColor="accent6" w:themeShade="BF"/>
              </w:rPr>
              <w:t xml:space="preserve">(Learners are expected </w:t>
            </w:r>
            <w:r w:rsidR="00090F63">
              <w:rPr>
                <w:rFonts w:ascii="Arial" w:hAnsi="Arial" w:cs="Arial"/>
                <w:b/>
                <w:color w:val="E36C0A" w:themeColor="accent6" w:themeShade="BF"/>
              </w:rPr>
              <w:t>to :</w:t>
            </w:r>
            <w:r>
              <w:rPr>
                <w:rFonts w:ascii="Arial" w:hAnsi="Arial" w:cs="Arial"/>
                <w:b/>
                <w:color w:val="E36C0A" w:themeColor="accent6" w:themeShade="BF"/>
              </w:rPr>
              <w:t>)</w:t>
            </w:r>
          </w:p>
        </w:tc>
      </w:tr>
      <w:tr w:rsidR="008A7F57" w:rsidRPr="00FA4CFA" w:rsidTr="008D522B">
        <w:trPr>
          <w:trHeight w:val="8480"/>
        </w:trPr>
        <w:tc>
          <w:tcPr>
            <w:tcW w:w="6947" w:type="dxa"/>
          </w:tcPr>
          <w:p w:rsidR="008A7F57" w:rsidRPr="00106F35" w:rsidRDefault="00106F35" w:rsidP="008A7F57">
            <w:pPr>
              <w:tabs>
                <w:tab w:val="left" w:pos="1440"/>
              </w:tabs>
              <w:contextualSpacing/>
              <w:rPr>
                <w:rFonts w:ascii="Arial" w:hAnsi="Arial" w:cs="Arial"/>
                <w:b/>
              </w:rPr>
            </w:pPr>
            <w:r>
              <w:rPr>
                <w:rFonts w:ascii="Arial" w:hAnsi="Arial" w:cs="Arial"/>
                <w:b/>
              </w:rPr>
              <w:t>Activity1</w:t>
            </w:r>
          </w:p>
          <w:p w:rsidR="00BD41D6" w:rsidRDefault="00106F35" w:rsidP="00106F35">
            <w:pPr>
              <w:tabs>
                <w:tab w:val="left" w:pos="1440"/>
              </w:tabs>
              <w:rPr>
                <w:rFonts w:ascii="Arial" w:eastAsiaTheme="minorEastAsia" w:hAnsi="Arial" w:cs="Arial"/>
                <w:noProof/>
                <w:lang w:val="en-US"/>
              </w:rPr>
            </w:pPr>
            <w:r>
              <w:rPr>
                <w:rFonts w:ascii="Arial" w:eastAsiaTheme="minorEastAsia" w:hAnsi="Arial" w:cs="Arial"/>
                <w:noProof/>
                <w:lang w:val="en-US"/>
              </w:rPr>
              <w:t xml:space="preserve">Draw a diagram like the one below on </w:t>
            </w:r>
            <w:r w:rsidR="00BD41D6">
              <w:rPr>
                <w:rFonts w:ascii="Arial" w:eastAsiaTheme="minorEastAsia" w:hAnsi="Arial" w:cs="Arial"/>
                <w:noProof/>
                <w:lang w:val="en-US"/>
              </w:rPr>
              <w:t>the</w:t>
            </w:r>
            <w:r>
              <w:rPr>
                <w:rFonts w:ascii="Arial" w:eastAsiaTheme="minorEastAsia" w:hAnsi="Arial" w:cs="Arial"/>
                <w:noProof/>
                <w:lang w:val="en-US"/>
              </w:rPr>
              <w:t xml:space="preserve"> chalkboard. Allow learners to draw theirs in their exercise books</w:t>
            </w:r>
            <w:r w:rsidR="00BD41D6">
              <w:rPr>
                <w:rFonts w:ascii="Arial" w:eastAsiaTheme="minorEastAsia" w:hAnsi="Arial" w:cs="Arial"/>
                <w:noProof/>
                <w:lang w:val="en-US"/>
              </w:rPr>
              <w:t xml:space="preserve"> using a pair of compasses. Tell them that: </w:t>
            </w:r>
          </w:p>
          <w:p w:rsidR="001271DA" w:rsidRDefault="00BD41D6" w:rsidP="00BD41D6">
            <w:pPr>
              <w:pStyle w:val="ListParagraph"/>
              <w:numPr>
                <w:ilvl w:val="0"/>
                <w:numId w:val="9"/>
              </w:numPr>
              <w:tabs>
                <w:tab w:val="left" w:pos="1440"/>
              </w:tabs>
              <w:rPr>
                <w:rFonts w:ascii="Arial" w:eastAsiaTheme="minorEastAsia" w:hAnsi="Arial" w:cs="Arial"/>
                <w:noProof/>
                <w:lang w:val="en-US"/>
              </w:rPr>
            </w:pPr>
            <w:r w:rsidRPr="00BD41D6">
              <w:rPr>
                <w:rFonts w:ascii="Arial" w:eastAsiaTheme="minorEastAsia" w:hAnsi="Arial" w:cs="Arial"/>
                <w:noProof/>
                <w:lang w:val="en-US"/>
              </w:rPr>
              <w:t xml:space="preserve">G is the centre. </w:t>
            </w:r>
          </w:p>
          <w:p w:rsidR="008A7F57" w:rsidRPr="00BD41D6" w:rsidRDefault="00BD41D6" w:rsidP="00BD41D6">
            <w:pPr>
              <w:pStyle w:val="ListParagraph"/>
              <w:numPr>
                <w:ilvl w:val="0"/>
                <w:numId w:val="9"/>
              </w:numPr>
              <w:tabs>
                <w:tab w:val="left" w:pos="1440"/>
              </w:tabs>
              <w:rPr>
                <w:rFonts w:ascii="Arial" w:eastAsiaTheme="minorEastAsia" w:hAnsi="Arial" w:cs="Arial"/>
                <w:noProof/>
                <w:lang w:val="en-US"/>
              </w:rPr>
            </w:pPr>
            <w:r w:rsidRPr="00BD41D6">
              <w:rPr>
                <w:rFonts w:ascii="Arial" w:eastAsiaTheme="minorEastAsia" w:hAnsi="Arial" w:cs="Arial"/>
                <w:noProof/>
                <w:lang w:val="en-US"/>
              </w:rPr>
              <w:t>A, G and C lie on the same straight line</w:t>
            </w:r>
          </w:p>
          <w:p w:rsidR="00BD41D6" w:rsidRPr="00106F35" w:rsidRDefault="00FC6895" w:rsidP="00106F35">
            <w:pPr>
              <w:tabs>
                <w:tab w:val="left" w:pos="1440"/>
              </w:tabs>
              <w:rPr>
                <w:rFonts w:ascii="Arial" w:eastAsiaTheme="minorEastAsia" w:hAnsi="Arial" w:cs="Arial"/>
                <w:noProof/>
                <w:lang w:val="en-US"/>
              </w:rPr>
            </w:pPr>
            <w:r>
              <w:rPr>
                <w:rFonts w:ascii="Arial" w:eastAsiaTheme="minorEastAsia" w:hAnsi="Arial" w:cs="Arial"/>
                <w:noProof/>
                <w:lang w:eastAsia="en-ZA"/>
              </w:rPr>
              <w:pict>
                <v:group id="_x0000_s1065" style="position:absolute;margin-left:86.45pt;margin-top:11.6pt;width:140.35pt;height:134.8pt;z-index:251715072" coordorigin="2993,3383" coordsize="2807,2696">
                  <v:shape id="Text Box 22" o:spid="_x0000_s1037" type="#_x0000_t202" style="position:absolute;left:3890;top:4643;width:460;height:367;visibility:visible;mso-wrap-style:none" filled="f" fillcolor="white [3201]" stroked="f" strokeweight=".5pt">
                    <v:textbox style="mso-next-textbox:#Text Box 22">
                      <w:txbxContent>
                        <w:p w:rsidR="00167454" w:rsidRPr="00BD41D6" w:rsidRDefault="008B200F">
                          <w:pPr>
                            <w:rPr>
                              <w:rFonts w:ascii="Arial" w:hAnsi="Arial" w:cs="Arial"/>
                              <w:lang w:val="en-US"/>
                            </w:rPr>
                          </w:pPr>
                          <w:r w:rsidRPr="00BD41D6">
                            <w:rPr>
                              <w:rFonts w:ascii="Arial" w:hAnsi="Arial" w:cs="Arial"/>
                              <w:lang w:val="en-US"/>
                            </w:rPr>
                            <w:t>G</w:t>
                          </w:r>
                        </w:p>
                      </w:txbxContent>
                    </v:textbox>
                  </v:shape>
                  <v:shape id="Text Box 7" o:spid="_x0000_s1030" type="#_x0000_t202" style="position:absolute;left:2996;top:3475;width:423;height:398;visibility:visible" filled="f" fillcolor="white [3201]" stroked="f" strokeweight=".5pt">
                    <v:textbox style="mso-next-textbox:#Text Box 7">
                      <w:txbxContent>
                        <w:p w:rsidR="00167454" w:rsidRPr="00BD41D6" w:rsidRDefault="00167454">
                          <w:pPr>
                            <w:rPr>
                              <w:rFonts w:ascii="Arial" w:hAnsi="Arial" w:cs="Arial"/>
                            </w:rPr>
                          </w:pPr>
                          <w:r w:rsidRPr="00BD41D6">
                            <w:rPr>
                              <w:rFonts w:ascii="Arial" w:hAnsi="Arial" w:cs="Arial"/>
                            </w:rPr>
                            <w:t>A</w:t>
                          </w:r>
                        </w:p>
                      </w:txbxContent>
                    </v:textbox>
                  </v:shape>
                  <v:shape id="Text Box 13" o:spid="_x0000_s1031" type="#_x0000_t202" style="position:absolute;left:5378;top:3675;width:422;height:398;visibility:visible" filled="f" fillcolor="white [3201]" stroked="f" strokeweight=".5pt">
                    <v:textbox style="mso-next-textbox:#Text Box 13">
                      <w:txbxContent>
                        <w:p w:rsidR="00167454" w:rsidRPr="00BD41D6" w:rsidRDefault="00167454" w:rsidP="00167454">
                          <w:pPr>
                            <w:rPr>
                              <w:rFonts w:ascii="Arial" w:hAnsi="Arial" w:cs="Arial"/>
                            </w:rPr>
                          </w:pPr>
                          <w:r w:rsidRPr="00BD41D6">
                            <w:rPr>
                              <w:rFonts w:ascii="Arial" w:hAnsi="Arial" w:cs="Arial"/>
                            </w:rPr>
                            <w:t>B</w:t>
                          </w:r>
                        </w:p>
                      </w:txbxContent>
                    </v:textbox>
                  </v:shape>
                  <v:shape id="Text Box 14" o:spid="_x0000_s1032" type="#_x0000_t202" style="position:absolute;left:5164;top:5574;width:422;height:398;visibility:visible" filled="f" fillcolor="white [3201]" stroked="f" strokeweight=".5pt">
                    <v:textbox style="mso-next-textbox:#Text Box 14">
                      <w:txbxContent>
                        <w:p w:rsidR="00167454" w:rsidRPr="00BD41D6" w:rsidRDefault="00167454" w:rsidP="00167454">
                          <w:pPr>
                            <w:rPr>
                              <w:rFonts w:ascii="Arial" w:hAnsi="Arial" w:cs="Arial"/>
                            </w:rPr>
                          </w:pPr>
                          <w:r w:rsidRPr="00BD41D6">
                            <w:rPr>
                              <w:rFonts w:ascii="Arial" w:hAnsi="Arial" w:cs="Arial"/>
                            </w:rPr>
                            <w:t>C</w:t>
                          </w:r>
                        </w:p>
                      </w:txbxContent>
                    </v:textbox>
                  </v:shape>
                  <v:group id="_x0000_s1064" style="position:absolute;left:2993;top:3383;width:2678;height:2696" coordorigin="2993,3383" coordsize="2678,2696">
                    <v:oval id="Oval 20" o:spid="_x0000_s1036" style="position:absolute;left:4265;top:4688;width:119;height:108;flip:y;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N5e8UA&#10;AADbAAAADwAAAGRycy9kb3ducmV2LnhtbESP3WrDMAxG7wd7B6PB7lZnvWhLVreMQdcyKKXdHkDE&#10;WpwllkPs5WdPP10Ueik+fUc66+3oG9VTF6vABp5nGSjiItiKSwNfn7unFaiYkC02gcnARBG2m/u7&#10;NeY2DHym/pJKJRCOORpwKbW51rFw5DHOQkss2XfoPCYZu1LbDgeB+0bPs2yhPVYsFxy29OaoqC+/&#10;XijT8d0dls3qZ6inv49Q9/1+dzLm8WF8fQGVaEy35Wv7YA3M5XtxEQ/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U3l7xQAAANsAAAAPAAAAAAAAAAAAAAAAAJgCAABkcnMv&#10;ZG93bnJldi54bWxQSwUGAAAAAAQABAD1AAAAigMAAAAA&#10;" fillcolor="black [3213]" strokecolor="#243f60 [1604]" strokeweight="2pt"/>
                    <v:oval id="Oval 6" o:spid="_x0000_s1029" style="position:absolute;left:2993;top:3383;width:2678;height:2696;visibility:visible;mso-position-horizontal:absolute;mso-position-vertical:absolute;v-text-anchor:middle" filled="f" fillcolor="white [3212]" strokecolor="black [3213]" strokeweight="2pt"/>
                    <v:oval id="Oval 16" o:spid="_x0000_s1033" style="position:absolute;left:5352;top:3876;width:120;height:108;flip:y;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qOKcQA&#10;AADbAAAADwAAAGRycy9kb3ducmV2LnhtbESP3WoCMRCF7wu+QxjBu5q1F1ZWo4jgD0IpVR9g2Iyb&#10;dTeTZZPuj0/fFAq9m+Gc882Z1aa3lWip8YVjBbNpAoI4c7rgXMHtun9dgPABWWPlmBQM5GGzHr2s&#10;MNWu4y9qLyEXEcI+RQUmhDqV0meGLPqpq4mjdneNxRDXJpe6wS7CbSXfkmQuLRYcLxisaWcoKy/f&#10;NlKGj4M5vVeLR1cOz7Mr2/a4/1RqMu63SxCB+vBv/kufdKw/h99f4gB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ajinEAAAA2wAAAA8AAAAAAAAAAAAAAAAAmAIAAGRycy9k&#10;b3ducmV2LnhtbFBLBQYAAAAABAAEAPUAAACJAwAAAAA=&#10;" fillcolor="black [3213]" strokecolor="#243f60 [1604]" strokeweight="2pt"/>
                    <v:oval id="Oval 17" o:spid="_x0000_s1034" style="position:absolute;left:5131;top:5684;width:119;height:108;flip:y;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YrssUA&#10;AADbAAAADwAAAGRycy9kb3ducmV2LnhtbESPzWrDMBCE74W8g9hCb43cHprgRDEh4DQUSsjPAyzW&#10;1nJtrYyl+qdPXxUCue0yM9/OrrPRNqKnzleOFbzMExDEhdMVlwqul/x5CcIHZI2NY1IwkYdsM3tY&#10;Y6rdwCfqz6EUEcI+RQUmhDaV0heGLPq5a4mj9uU6iyGuXSl1h0OE20a+JsmbtFhxvGCwpZ2hoj7/&#10;2EiZPvfmsGiW30M9/X64uu/f86NST4/jdgUi0Bju5lv6oGP9Bfz/Ege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1iuyxQAAANsAAAAPAAAAAAAAAAAAAAAAAJgCAABkcnMv&#10;ZG93bnJldi54bWxQSwUGAAAAAAQABAD1AAAAigMAAAAA&#10;" fillcolor="black [3213]" strokecolor="#243f60 [1604]" strokeweight="2pt"/>
                    <v:oval id="Oval 18" o:spid="_x0000_s1035" style="position:absolute;left:3339;top:3708;width:119;height:108;flip:y;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m/wMUA&#10;AADbAAAADwAAAGRycy9kb3ducmV2LnhtbESPzWrDQAyE74W+w6JCb826PbTBzSaEQNpQKCFJH0B4&#10;Fa9jr9Z4t/7p01eHQG4jNPo0s1iNvlE9dbEKbOB5loEiLoKtuDTwc9o+zUHFhGyxCUwGJoqwWt7f&#10;LTC3YeAD9cdUKoFwzNGAS6nNtY6FI49xFlpi2Z1D5zHJ2JXadjgI3Df6JctetceK5YPDljaOivr4&#10;64UyfX+43Vszvwz19PcV6r7/3O6NeXwY1++gEo3pZr5e76zEl7DSRQTo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Sb/AxQAAANsAAAAPAAAAAAAAAAAAAAAAAJgCAABkcnMv&#10;ZG93bnJldi54bWxQSwUGAAAAAAQABAD1AAAAigMAAAAA&#10;" fillcolor="black [3213]" strokecolor="#243f60 [1604]" strokeweight="2pt"/>
                  </v:group>
                </v:group>
              </w:pict>
            </w:r>
          </w:p>
          <w:p w:rsidR="00167454" w:rsidRPr="00106F35" w:rsidRDefault="00167454" w:rsidP="008A7F57">
            <w:pPr>
              <w:pStyle w:val="ListParagraph"/>
              <w:tabs>
                <w:tab w:val="left" w:pos="1440"/>
              </w:tabs>
              <w:rPr>
                <w:rFonts w:ascii="Arial" w:eastAsiaTheme="minorEastAsia" w:hAnsi="Arial" w:cs="Arial"/>
                <w:noProof/>
                <w:lang w:val="en-US"/>
              </w:rPr>
            </w:pPr>
          </w:p>
          <w:p w:rsidR="00167454" w:rsidRPr="00106F35" w:rsidRDefault="00167454" w:rsidP="008A7F57">
            <w:pPr>
              <w:pStyle w:val="ListParagraph"/>
              <w:tabs>
                <w:tab w:val="left" w:pos="1440"/>
              </w:tabs>
              <w:rPr>
                <w:rFonts w:ascii="Arial" w:eastAsiaTheme="minorEastAsia" w:hAnsi="Arial" w:cs="Arial"/>
                <w:noProof/>
                <w:lang w:val="en-US"/>
              </w:rPr>
            </w:pPr>
          </w:p>
          <w:p w:rsidR="00167454" w:rsidRPr="00106F35" w:rsidRDefault="00167454" w:rsidP="008A7F57">
            <w:pPr>
              <w:pStyle w:val="ListParagraph"/>
              <w:tabs>
                <w:tab w:val="left" w:pos="1440"/>
              </w:tabs>
              <w:rPr>
                <w:rFonts w:ascii="Arial" w:eastAsiaTheme="minorEastAsia" w:hAnsi="Arial" w:cs="Arial"/>
                <w:noProof/>
                <w:lang w:val="en-US"/>
              </w:rPr>
            </w:pPr>
          </w:p>
          <w:p w:rsidR="00167454" w:rsidRPr="00106F35" w:rsidRDefault="00167454" w:rsidP="008A7F57">
            <w:pPr>
              <w:pStyle w:val="ListParagraph"/>
              <w:tabs>
                <w:tab w:val="left" w:pos="1440"/>
              </w:tabs>
              <w:rPr>
                <w:rFonts w:ascii="Arial" w:eastAsiaTheme="minorEastAsia" w:hAnsi="Arial" w:cs="Arial"/>
                <w:noProof/>
                <w:lang w:val="en-US"/>
              </w:rPr>
            </w:pPr>
          </w:p>
          <w:p w:rsidR="00167454" w:rsidRPr="00106F35" w:rsidRDefault="00167454" w:rsidP="008A7F57">
            <w:pPr>
              <w:pStyle w:val="ListParagraph"/>
              <w:tabs>
                <w:tab w:val="left" w:pos="1440"/>
              </w:tabs>
              <w:rPr>
                <w:rFonts w:ascii="Arial" w:eastAsiaTheme="minorEastAsia" w:hAnsi="Arial" w:cs="Arial"/>
                <w:noProof/>
                <w:lang w:val="en-US"/>
              </w:rPr>
            </w:pPr>
          </w:p>
          <w:p w:rsidR="00167454" w:rsidRPr="00106F35" w:rsidRDefault="00167454" w:rsidP="008A7F57">
            <w:pPr>
              <w:pStyle w:val="ListParagraph"/>
              <w:tabs>
                <w:tab w:val="left" w:pos="1440"/>
              </w:tabs>
              <w:rPr>
                <w:rFonts w:ascii="Arial" w:eastAsiaTheme="minorEastAsia" w:hAnsi="Arial" w:cs="Arial"/>
                <w:noProof/>
                <w:lang w:val="en-US"/>
              </w:rPr>
            </w:pPr>
          </w:p>
          <w:p w:rsidR="00167454" w:rsidRPr="00106F35" w:rsidRDefault="00167454" w:rsidP="008A7F57">
            <w:pPr>
              <w:pStyle w:val="ListParagraph"/>
              <w:tabs>
                <w:tab w:val="left" w:pos="1440"/>
              </w:tabs>
              <w:rPr>
                <w:rFonts w:ascii="Arial" w:eastAsiaTheme="minorEastAsia" w:hAnsi="Arial" w:cs="Arial"/>
                <w:noProof/>
                <w:lang w:val="en-US"/>
              </w:rPr>
            </w:pPr>
          </w:p>
          <w:p w:rsidR="00167454" w:rsidRPr="00106F35" w:rsidRDefault="00167454" w:rsidP="008A7F57">
            <w:pPr>
              <w:pStyle w:val="ListParagraph"/>
              <w:tabs>
                <w:tab w:val="left" w:pos="1440"/>
              </w:tabs>
              <w:rPr>
                <w:rFonts w:ascii="Arial" w:eastAsiaTheme="minorEastAsia" w:hAnsi="Arial" w:cs="Arial"/>
              </w:rPr>
            </w:pPr>
          </w:p>
          <w:p w:rsidR="008A7F57" w:rsidRPr="00106F35" w:rsidRDefault="008A7F57" w:rsidP="008A7F57">
            <w:pPr>
              <w:pStyle w:val="ListParagraph"/>
              <w:tabs>
                <w:tab w:val="left" w:pos="1440"/>
              </w:tabs>
              <w:rPr>
                <w:rFonts w:ascii="Arial" w:eastAsiaTheme="minorEastAsia" w:hAnsi="Arial" w:cs="Arial"/>
              </w:rPr>
            </w:pPr>
          </w:p>
          <w:p w:rsidR="008A7F57" w:rsidRPr="00106F35" w:rsidRDefault="008A7F57" w:rsidP="008A7F57">
            <w:pPr>
              <w:pStyle w:val="ListParagraph"/>
              <w:tabs>
                <w:tab w:val="left" w:pos="1440"/>
              </w:tabs>
              <w:rPr>
                <w:rFonts w:ascii="Arial" w:eastAsiaTheme="minorEastAsia" w:hAnsi="Arial" w:cs="Arial"/>
              </w:rPr>
            </w:pPr>
          </w:p>
          <w:p w:rsidR="00090F63" w:rsidRDefault="00090F63" w:rsidP="008A7F57">
            <w:pPr>
              <w:pStyle w:val="ListParagraph"/>
              <w:tabs>
                <w:tab w:val="left" w:pos="1440"/>
              </w:tabs>
              <w:rPr>
                <w:rFonts w:ascii="Arial" w:eastAsiaTheme="minorEastAsia" w:hAnsi="Arial" w:cs="Arial"/>
              </w:rPr>
            </w:pPr>
          </w:p>
          <w:p w:rsidR="001271DA" w:rsidRPr="001271DA" w:rsidRDefault="001271DA" w:rsidP="001271DA">
            <w:pPr>
              <w:tabs>
                <w:tab w:val="left" w:pos="1440"/>
              </w:tabs>
              <w:rPr>
                <w:rFonts w:ascii="Arial" w:eastAsiaTheme="minorEastAsia" w:hAnsi="Arial" w:cs="Arial"/>
              </w:rPr>
            </w:pPr>
            <w:r w:rsidRPr="001271DA">
              <w:rPr>
                <w:rFonts w:ascii="Arial" w:eastAsiaTheme="minorEastAsia" w:hAnsi="Arial" w:cs="Arial"/>
              </w:rPr>
              <w:t>Instruct the learners to:</w:t>
            </w:r>
          </w:p>
          <w:p w:rsidR="008A7F57" w:rsidRPr="008A7F57" w:rsidRDefault="008A7F57" w:rsidP="008D649F">
            <w:pPr>
              <w:pStyle w:val="ListParagraph"/>
              <w:numPr>
                <w:ilvl w:val="0"/>
                <w:numId w:val="5"/>
              </w:numPr>
              <w:tabs>
                <w:tab w:val="left" w:pos="1440"/>
              </w:tabs>
              <w:rPr>
                <w:rFonts w:ascii="Arial" w:eastAsiaTheme="minorEastAsia" w:hAnsi="Arial" w:cs="Arial"/>
              </w:rPr>
            </w:pPr>
            <w:r w:rsidRPr="008A7F57">
              <w:rPr>
                <w:rFonts w:ascii="Arial" w:eastAsiaTheme="minorEastAsia" w:hAnsi="Arial" w:cs="Arial"/>
              </w:rPr>
              <w:t xml:space="preserve">Measure </w:t>
            </w:r>
            <w:r w:rsidR="001271DA">
              <w:rPr>
                <w:rFonts w:ascii="Arial" w:eastAsiaTheme="minorEastAsia" w:hAnsi="Arial" w:cs="Arial"/>
              </w:rPr>
              <w:t xml:space="preserve">and record the lengths of </w:t>
            </w:r>
            <w:r w:rsidR="008B200F">
              <w:rPr>
                <w:rFonts w:ascii="Arial" w:eastAsiaTheme="minorEastAsia" w:hAnsi="Arial" w:cs="Arial"/>
              </w:rPr>
              <w:t>G</w:t>
            </w:r>
            <w:r w:rsidRPr="008A7F57">
              <w:rPr>
                <w:rFonts w:ascii="Arial" w:eastAsiaTheme="minorEastAsia" w:hAnsi="Arial" w:cs="Arial"/>
              </w:rPr>
              <w:t xml:space="preserve">A, </w:t>
            </w:r>
            <w:r w:rsidR="008B200F">
              <w:rPr>
                <w:rFonts w:ascii="Arial" w:eastAsiaTheme="minorEastAsia" w:hAnsi="Arial" w:cs="Arial"/>
              </w:rPr>
              <w:t>G</w:t>
            </w:r>
            <w:r w:rsidRPr="008A7F57">
              <w:rPr>
                <w:rFonts w:ascii="Arial" w:eastAsiaTheme="minorEastAsia" w:hAnsi="Arial" w:cs="Arial"/>
              </w:rPr>
              <w:t xml:space="preserve">B and </w:t>
            </w:r>
            <w:r w:rsidR="008B200F">
              <w:rPr>
                <w:rFonts w:ascii="Arial" w:eastAsiaTheme="minorEastAsia" w:hAnsi="Arial" w:cs="Arial"/>
              </w:rPr>
              <w:t>G</w:t>
            </w:r>
            <w:r w:rsidRPr="008A7F57">
              <w:rPr>
                <w:rFonts w:ascii="Arial" w:eastAsiaTheme="minorEastAsia" w:hAnsi="Arial" w:cs="Arial"/>
              </w:rPr>
              <w:t>C.</w:t>
            </w:r>
          </w:p>
          <w:p w:rsidR="001271DA" w:rsidRPr="008A7F57" w:rsidRDefault="001271DA" w:rsidP="001271DA">
            <w:pPr>
              <w:pStyle w:val="ListParagraph"/>
              <w:numPr>
                <w:ilvl w:val="0"/>
                <w:numId w:val="5"/>
              </w:numPr>
              <w:tabs>
                <w:tab w:val="left" w:pos="1440"/>
              </w:tabs>
              <w:rPr>
                <w:rFonts w:ascii="Arial" w:eastAsiaTheme="minorEastAsia" w:hAnsi="Arial" w:cs="Arial"/>
              </w:rPr>
            </w:pPr>
            <w:r w:rsidRPr="008A7F57">
              <w:rPr>
                <w:rFonts w:ascii="Arial" w:eastAsiaTheme="minorEastAsia" w:hAnsi="Arial" w:cs="Arial"/>
              </w:rPr>
              <w:t xml:space="preserve">Draw a line </w:t>
            </w:r>
            <w:r>
              <w:rPr>
                <w:rFonts w:ascii="Arial" w:eastAsiaTheme="minorEastAsia" w:hAnsi="Arial" w:cs="Arial"/>
              </w:rPr>
              <w:t>segment that</w:t>
            </w:r>
            <w:r w:rsidRPr="008A7F57">
              <w:rPr>
                <w:rFonts w:ascii="Arial" w:eastAsiaTheme="minorEastAsia" w:hAnsi="Arial" w:cs="Arial"/>
              </w:rPr>
              <w:t xml:space="preserve"> join</w:t>
            </w:r>
            <w:r>
              <w:rPr>
                <w:rFonts w:ascii="Arial" w:eastAsiaTheme="minorEastAsia" w:hAnsi="Arial" w:cs="Arial"/>
              </w:rPr>
              <w:t xml:space="preserve">s point </w:t>
            </w:r>
            <w:r w:rsidRPr="008A7F57">
              <w:rPr>
                <w:rFonts w:ascii="Arial" w:eastAsiaTheme="minorEastAsia" w:hAnsi="Arial" w:cs="Arial"/>
              </w:rPr>
              <w:t xml:space="preserve">A </w:t>
            </w:r>
            <w:r>
              <w:rPr>
                <w:rFonts w:ascii="Arial" w:eastAsiaTheme="minorEastAsia" w:hAnsi="Arial" w:cs="Arial"/>
              </w:rPr>
              <w:t>to point</w:t>
            </w:r>
            <w:r w:rsidRPr="008A7F57">
              <w:rPr>
                <w:rFonts w:ascii="Arial" w:eastAsiaTheme="minorEastAsia" w:hAnsi="Arial" w:cs="Arial"/>
              </w:rPr>
              <w:t xml:space="preserve"> C</w:t>
            </w:r>
            <w:r>
              <w:rPr>
                <w:rFonts w:ascii="Arial" w:eastAsiaTheme="minorEastAsia" w:hAnsi="Arial" w:cs="Arial"/>
              </w:rPr>
              <w:t>.</w:t>
            </w:r>
          </w:p>
          <w:p w:rsidR="001271DA" w:rsidRDefault="001271DA" w:rsidP="008D649F">
            <w:pPr>
              <w:pStyle w:val="ListParagraph"/>
              <w:numPr>
                <w:ilvl w:val="0"/>
                <w:numId w:val="5"/>
              </w:numPr>
              <w:tabs>
                <w:tab w:val="left" w:pos="1440"/>
              </w:tabs>
              <w:rPr>
                <w:rFonts w:ascii="Arial" w:eastAsiaTheme="minorEastAsia" w:hAnsi="Arial" w:cs="Arial"/>
              </w:rPr>
            </w:pPr>
            <w:r w:rsidRPr="008A7F57">
              <w:rPr>
                <w:rFonts w:ascii="Arial" w:eastAsiaTheme="minorEastAsia" w:hAnsi="Arial" w:cs="Arial"/>
              </w:rPr>
              <w:t xml:space="preserve">Draw line </w:t>
            </w:r>
            <w:r>
              <w:rPr>
                <w:rFonts w:ascii="Arial" w:eastAsiaTheme="minorEastAsia" w:hAnsi="Arial" w:cs="Arial"/>
              </w:rPr>
              <w:t xml:space="preserve">segment </w:t>
            </w:r>
            <w:r w:rsidRPr="008A7F57">
              <w:rPr>
                <w:rFonts w:ascii="Arial" w:eastAsiaTheme="minorEastAsia" w:hAnsi="Arial" w:cs="Arial"/>
              </w:rPr>
              <w:t xml:space="preserve">AB </w:t>
            </w:r>
          </w:p>
          <w:p w:rsidR="001271DA" w:rsidRDefault="001271DA" w:rsidP="001271DA">
            <w:pPr>
              <w:pStyle w:val="ListParagraph"/>
              <w:numPr>
                <w:ilvl w:val="0"/>
                <w:numId w:val="5"/>
              </w:numPr>
              <w:tabs>
                <w:tab w:val="left" w:pos="1440"/>
              </w:tabs>
              <w:rPr>
                <w:rFonts w:ascii="Arial" w:eastAsiaTheme="minorEastAsia" w:hAnsi="Arial" w:cs="Arial"/>
              </w:rPr>
            </w:pPr>
            <w:r>
              <w:rPr>
                <w:rFonts w:ascii="Arial" w:eastAsiaTheme="minorEastAsia" w:hAnsi="Arial" w:cs="Arial"/>
              </w:rPr>
              <w:t>Shade the sector AGB</w:t>
            </w:r>
          </w:p>
          <w:p w:rsidR="001271DA" w:rsidRDefault="001271DA" w:rsidP="001271DA">
            <w:pPr>
              <w:pStyle w:val="ListParagraph"/>
              <w:numPr>
                <w:ilvl w:val="0"/>
                <w:numId w:val="5"/>
              </w:numPr>
              <w:tabs>
                <w:tab w:val="left" w:pos="1440"/>
              </w:tabs>
              <w:rPr>
                <w:rFonts w:ascii="Arial" w:eastAsiaTheme="minorEastAsia" w:hAnsi="Arial" w:cs="Arial"/>
              </w:rPr>
            </w:pPr>
            <w:r>
              <w:rPr>
                <w:rFonts w:ascii="Arial" w:eastAsiaTheme="minorEastAsia" w:hAnsi="Arial" w:cs="Arial"/>
              </w:rPr>
              <w:t>Shade the minor segment on BC</w:t>
            </w:r>
          </w:p>
          <w:p w:rsidR="001271DA" w:rsidRPr="001271DA" w:rsidRDefault="001271DA" w:rsidP="001271DA">
            <w:pPr>
              <w:tabs>
                <w:tab w:val="left" w:pos="1440"/>
              </w:tabs>
              <w:rPr>
                <w:rFonts w:ascii="Arial" w:eastAsiaTheme="minorEastAsia" w:hAnsi="Arial" w:cs="Arial"/>
              </w:rPr>
            </w:pPr>
            <w:r>
              <w:rPr>
                <w:rFonts w:ascii="Arial" w:eastAsiaTheme="minorEastAsia" w:hAnsi="Arial" w:cs="Arial"/>
              </w:rPr>
              <w:t>Facilitate a discussion by asking the following questions:</w:t>
            </w:r>
          </w:p>
          <w:p w:rsidR="008A7F57" w:rsidRDefault="008A7F57" w:rsidP="008D649F">
            <w:pPr>
              <w:pStyle w:val="ListParagraph"/>
              <w:numPr>
                <w:ilvl w:val="0"/>
                <w:numId w:val="5"/>
              </w:numPr>
              <w:tabs>
                <w:tab w:val="left" w:pos="1440"/>
              </w:tabs>
              <w:rPr>
                <w:rFonts w:ascii="Arial" w:eastAsiaTheme="minorEastAsia" w:hAnsi="Arial" w:cs="Arial"/>
              </w:rPr>
            </w:pPr>
            <w:r w:rsidRPr="008A7F57">
              <w:rPr>
                <w:rFonts w:ascii="Arial" w:eastAsiaTheme="minorEastAsia" w:hAnsi="Arial" w:cs="Arial"/>
              </w:rPr>
              <w:t xml:space="preserve">What do </w:t>
            </w:r>
            <w:r w:rsidR="001271DA">
              <w:rPr>
                <w:rFonts w:ascii="Arial" w:eastAsiaTheme="minorEastAsia" w:hAnsi="Arial" w:cs="Arial"/>
              </w:rPr>
              <w:t>they</w:t>
            </w:r>
            <w:r w:rsidRPr="008A7F57">
              <w:rPr>
                <w:rFonts w:ascii="Arial" w:eastAsiaTheme="minorEastAsia" w:hAnsi="Arial" w:cs="Arial"/>
              </w:rPr>
              <w:t xml:space="preserve"> observe </w:t>
            </w:r>
            <w:r w:rsidR="001271DA">
              <w:rPr>
                <w:rFonts w:ascii="Arial" w:eastAsiaTheme="minorEastAsia" w:hAnsi="Arial" w:cs="Arial"/>
              </w:rPr>
              <w:t>about</w:t>
            </w:r>
            <w:r w:rsidRPr="008A7F57">
              <w:rPr>
                <w:rFonts w:ascii="Arial" w:eastAsiaTheme="minorEastAsia" w:hAnsi="Arial" w:cs="Arial"/>
              </w:rPr>
              <w:t xml:space="preserve"> the length</w:t>
            </w:r>
            <w:r w:rsidR="001271DA">
              <w:rPr>
                <w:rFonts w:ascii="Arial" w:eastAsiaTheme="minorEastAsia" w:hAnsi="Arial" w:cs="Arial"/>
              </w:rPr>
              <w:t>s</w:t>
            </w:r>
            <w:r w:rsidRPr="008A7F57">
              <w:rPr>
                <w:rFonts w:ascii="Arial" w:eastAsiaTheme="minorEastAsia" w:hAnsi="Arial" w:cs="Arial"/>
              </w:rPr>
              <w:t xml:space="preserve"> of </w:t>
            </w:r>
            <w:r w:rsidR="001271DA">
              <w:rPr>
                <w:rFonts w:ascii="Arial" w:eastAsiaTheme="minorEastAsia" w:hAnsi="Arial" w:cs="Arial"/>
              </w:rPr>
              <w:t xml:space="preserve">line segments </w:t>
            </w:r>
            <w:r w:rsidR="008B200F">
              <w:rPr>
                <w:rFonts w:ascii="Arial" w:eastAsiaTheme="minorEastAsia" w:hAnsi="Arial" w:cs="Arial"/>
              </w:rPr>
              <w:t>G</w:t>
            </w:r>
            <w:r w:rsidRPr="008A7F57">
              <w:rPr>
                <w:rFonts w:ascii="Arial" w:eastAsiaTheme="minorEastAsia" w:hAnsi="Arial" w:cs="Arial"/>
              </w:rPr>
              <w:t xml:space="preserve">A, </w:t>
            </w:r>
            <w:r w:rsidR="008B200F">
              <w:rPr>
                <w:rFonts w:ascii="Arial" w:eastAsiaTheme="minorEastAsia" w:hAnsi="Arial" w:cs="Arial"/>
              </w:rPr>
              <w:t>G</w:t>
            </w:r>
            <w:r w:rsidRPr="008A7F57">
              <w:rPr>
                <w:rFonts w:ascii="Arial" w:eastAsiaTheme="minorEastAsia" w:hAnsi="Arial" w:cs="Arial"/>
              </w:rPr>
              <w:t xml:space="preserve">B and </w:t>
            </w:r>
            <w:r w:rsidR="008B200F">
              <w:rPr>
                <w:rFonts w:ascii="Arial" w:eastAsiaTheme="minorEastAsia" w:hAnsi="Arial" w:cs="Arial"/>
              </w:rPr>
              <w:t>G</w:t>
            </w:r>
            <w:r w:rsidR="00090F63" w:rsidRPr="008A7F57">
              <w:rPr>
                <w:rFonts w:ascii="Arial" w:eastAsiaTheme="minorEastAsia" w:hAnsi="Arial" w:cs="Arial"/>
              </w:rPr>
              <w:t>C?</w:t>
            </w:r>
            <w:r w:rsidR="00543917">
              <w:rPr>
                <w:rFonts w:ascii="Arial" w:eastAsiaTheme="minorEastAsia" w:hAnsi="Arial" w:cs="Arial"/>
              </w:rPr>
              <w:t xml:space="preserve"> [</w:t>
            </w:r>
            <w:r w:rsidR="00543917">
              <w:rPr>
                <w:rFonts w:ascii="Arial" w:eastAsiaTheme="minorEastAsia" w:hAnsi="Arial" w:cs="Arial"/>
                <w:i/>
              </w:rPr>
              <w:t>The line segments are equal in length</w:t>
            </w:r>
            <w:r w:rsidR="00543917">
              <w:rPr>
                <w:rFonts w:ascii="Arial" w:eastAsiaTheme="minorEastAsia" w:hAnsi="Arial" w:cs="Arial"/>
              </w:rPr>
              <w:t>]</w:t>
            </w:r>
          </w:p>
          <w:p w:rsidR="00543917" w:rsidRPr="008A7F57" w:rsidRDefault="00543917" w:rsidP="008D649F">
            <w:pPr>
              <w:pStyle w:val="ListParagraph"/>
              <w:numPr>
                <w:ilvl w:val="0"/>
                <w:numId w:val="5"/>
              </w:numPr>
              <w:tabs>
                <w:tab w:val="left" w:pos="1440"/>
              </w:tabs>
              <w:rPr>
                <w:rFonts w:ascii="Arial" w:eastAsiaTheme="minorEastAsia" w:hAnsi="Arial" w:cs="Arial"/>
              </w:rPr>
            </w:pPr>
            <w:r>
              <w:rPr>
                <w:rFonts w:ascii="Arial" w:eastAsiaTheme="minorEastAsia" w:hAnsi="Arial" w:cs="Arial"/>
              </w:rPr>
              <w:t>What general statement can be made from this observation? [</w:t>
            </w:r>
            <w:r>
              <w:rPr>
                <w:rFonts w:ascii="Arial" w:eastAsiaTheme="minorEastAsia" w:hAnsi="Arial" w:cs="Arial"/>
                <w:i/>
              </w:rPr>
              <w:t>The radii of a circle are equal in length</w:t>
            </w:r>
            <w:r>
              <w:rPr>
                <w:rFonts w:ascii="Arial" w:eastAsiaTheme="minorEastAsia" w:hAnsi="Arial" w:cs="Arial"/>
              </w:rPr>
              <w:t>]</w:t>
            </w:r>
          </w:p>
          <w:p w:rsidR="008A7F57" w:rsidRDefault="008A7F57" w:rsidP="008D649F">
            <w:pPr>
              <w:pStyle w:val="ListParagraph"/>
              <w:numPr>
                <w:ilvl w:val="0"/>
                <w:numId w:val="5"/>
              </w:numPr>
              <w:tabs>
                <w:tab w:val="left" w:pos="1440"/>
              </w:tabs>
              <w:rPr>
                <w:rFonts w:ascii="Arial" w:eastAsiaTheme="minorEastAsia" w:hAnsi="Arial" w:cs="Arial"/>
              </w:rPr>
            </w:pPr>
            <w:r w:rsidRPr="008A7F57">
              <w:rPr>
                <w:rFonts w:ascii="Arial" w:eastAsiaTheme="minorEastAsia" w:hAnsi="Arial" w:cs="Arial"/>
              </w:rPr>
              <w:t xml:space="preserve">What </w:t>
            </w:r>
            <w:r w:rsidR="001271DA">
              <w:rPr>
                <w:rFonts w:ascii="Arial" w:eastAsiaTheme="minorEastAsia" w:hAnsi="Arial" w:cs="Arial"/>
              </w:rPr>
              <w:t>is the name of</w:t>
            </w:r>
            <w:r w:rsidRPr="008A7F57">
              <w:rPr>
                <w:rFonts w:ascii="Arial" w:eastAsiaTheme="minorEastAsia" w:hAnsi="Arial" w:cs="Arial"/>
              </w:rPr>
              <w:t xml:space="preserve"> line </w:t>
            </w:r>
            <w:r w:rsidR="001271DA">
              <w:rPr>
                <w:rFonts w:ascii="Arial" w:eastAsiaTheme="minorEastAsia" w:hAnsi="Arial" w:cs="Arial"/>
              </w:rPr>
              <w:t xml:space="preserve">segment </w:t>
            </w:r>
            <w:r w:rsidRPr="008A7F57">
              <w:rPr>
                <w:rFonts w:ascii="Arial" w:eastAsiaTheme="minorEastAsia" w:hAnsi="Arial" w:cs="Arial"/>
              </w:rPr>
              <w:t>AC?</w:t>
            </w:r>
            <w:r w:rsidR="00543917">
              <w:rPr>
                <w:rFonts w:ascii="Arial" w:eastAsiaTheme="minorEastAsia" w:hAnsi="Arial" w:cs="Arial"/>
              </w:rPr>
              <w:t xml:space="preserve"> [</w:t>
            </w:r>
            <w:r w:rsidR="00543917">
              <w:rPr>
                <w:rFonts w:ascii="Arial" w:eastAsiaTheme="minorEastAsia" w:hAnsi="Arial" w:cs="Arial"/>
                <w:i/>
              </w:rPr>
              <w:t>Diameter</w:t>
            </w:r>
            <w:r w:rsidR="00543917">
              <w:rPr>
                <w:rFonts w:ascii="Arial" w:eastAsiaTheme="minorEastAsia" w:hAnsi="Arial" w:cs="Arial"/>
              </w:rPr>
              <w:t>]</w:t>
            </w:r>
          </w:p>
          <w:p w:rsidR="00543917" w:rsidRPr="008A7F57" w:rsidRDefault="00543917" w:rsidP="008D649F">
            <w:pPr>
              <w:pStyle w:val="ListParagraph"/>
              <w:numPr>
                <w:ilvl w:val="0"/>
                <w:numId w:val="5"/>
              </w:numPr>
              <w:tabs>
                <w:tab w:val="left" w:pos="1440"/>
              </w:tabs>
              <w:rPr>
                <w:rFonts w:ascii="Arial" w:eastAsiaTheme="minorEastAsia" w:hAnsi="Arial" w:cs="Arial"/>
              </w:rPr>
            </w:pPr>
            <w:r>
              <w:rPr>
                <w:rFonts w:ascii="Arial" w:eastAsiaTheme="minorEastAsia" w:hAnsi="Arial" w:cs="Arial"/>
              </w:rPr>
              <w:t>How does the diameter of a circle compare to its radius? [</w:t>
            </w:r>
            <w:r>
              <w:rPr>
                <w:rFonts w:ascii="Arial" w:eastAsiaTheme="minorEastAsia" w:hAnsi="Arial" w:cs="Arial"/>
                <w:i/>
              </w:rPr>
              <w:t>The diameter is twice as long as the radius or the radius is half the length of the diameter</w:t>
            </w:r>
            <w:r>
              <w:rPr>
                <w:rFonts w:ascii="Arial" w:eastAsiaTheme="minorEastAsia" w:hAnsi="Arial" w:cs="Arial"/>
              </w:rPr>
              <w:t>]</w:t>
            </w:r>
          </w:p>
          <w:p w:rsidR="00090F63" w:rsidRDefault="001271DA" w:rsidP="001271DA">
            <w:pPr>
              <w:pStyle w:val="ListParagraph"/>
              <w:numPr>
                <w:ilvl w:val="0"/>
                <w:numId w:val="5"/>
              </w:numPr>
              <w:tabs>
                <w:tab w:val="left" w:pos="1440"/>
              </w:tabs>
              <w:rPr>
                <w:rFonts w:ascii="Arial" w:eastAsiaTheme="minorEastAsia" w:hAnsi="Arial" w:cs="Arial"/>
              </w:rPr>
            </w:pPr>
            <w:r>
              <w:rPr>
                <w:rFonts w:ascii="Arial" w:eastAsiaTheme="minorEastAsia" w:hAnsi="Arial" w:cs="Arial"/>
              </w:rPr>
              <w:t>What is the name of line segment</w:t>
            </w:r>
            <w:r w:rsidR="008A7F57" w:rsidRPr="008A7F57">
              <w:rPr>
                <w:rFonts w:ascii="Arial" w:eastAsiaTheme="minorEastAsia" w:hAnsi="Arial" w:cs="Arial"/>
              </w:rPr>
              <w:t xml:space="preserve"> AB</w:t>
            </w:r>
            <w:r>
              <w:rPr>
                <w:rFonts w:ascii="Arial" w:eastAsiaTheme="minorEastAsia" w:hAnsi="Arial" w:cs="Arial"/>
              </w:rPr>
              <w:t>?</w:t>
            </w:r>
            <w:r w:rsidR="00543917">
              <w:rPr>
                <w:rFonts w:ascii="Arial" w:eastAsiaTheme="minorEastAsia" w:hAnsi="Arial" w:cs="Arial"/>
              </w:rPr>
              <w:t xml:space="preserve"> [</w:t>
            </w:r>
            <w:r w:rsidR="00543917" w:rsidRPr="00543917">
              <w:rPr>
                <w:rFonts w:ascii="Arial" w:eastAsiaTheme="minorEastAsia" w:hAnsi="Arial" w:cs="Arial"/>
                <w:i/>
              </w:rPr>
              <w:t>Chord</w:t>
            </w:r>
            <w:r w:rsidR="00543917">
              <w:rPr>
                <w:rFonts w:ascii="Arial" w:eastAsiaTheme="minorEastAsia" w:hAnsi="Arial" w:cs="Arial"/>
              </w:rPr>
              <w:t>]</w:t>
            </w:r>
          </w:p>
          <w:p w:rsidR="00543917" w:rsidRPr="001271DA" w:rsidRDefault="00543917" w:rsidP="001271DA">
            <w:pPr>
              <w:pStyle w:val="ListParagraph"/>
              <w:numPr>
                <w:ilvl w:val="0"/>
                <w:numId w:val="5"/>
              </w:numPr>
              <w:tabs>
                <w:tab w:val="left" w:pos="1440"/>
              </w:tabs>
              <w:rPr>
                <w:rFonts w:ascii="Arial" w:eastAsiaTheme="minorEastAsia" w:hAnsi="Arial" w:cs="Arial"/>
              </w:rPr>
            </w:pPr>
            <w:r>
              <w:rPr>
                <w:rFonts w:ascii="Arial" w:eastAsiaTheme="minorEastAsia" w:hAnsi="Arial" w:cs="Arial"/>
              </w:rPr>
              <w:t>What is the name of the curved part of the circle between points B and C? [</w:t>
            </w:r>
            <w:r>
              <w:rPr>
                <w:rFonts w:ascii="Arial" w:eastAsiaTheme="minorEastAsia" w:hAnsi="Arial" w:cs="Arial"/>
                <w:i/>
              </w:rPr>
              <w:t>Arc</w:t>
            </w:r>
            <w:r>
              <w:rPr>
                <w:rFonts w:ascii="Arial" w:eastAsiaTheme="minorEastAsia" w:hAnsi="Arial" w:cs="Arial"/>
              </w:rPr>
              <w:t>]</w:t>
            </w:r>
          </w:p>
          <w:p w:rsidR="00090F63" w:rsidRDefault="00090F63" w:rsidP="008D649F">
            <w:pPr>
              <w:pStyle w:val="ListParagraph"/>
              <w:numPr>
                <w:ilvl w:val="0"/>
                <w:numId w:val="5"/>
              </w:numPr>
              <w:tabs>
                <w:tab w:val="left" w:pos="1440"/>
              </w:tabs>
              <w:rPr>
                <w:rFonts w:ascii="Arial" w:eastAsiaTheme="minorEastAsia" w:hAnsi="Arial" w:cs="Arial"/>
              </w:rPr>
            </w:pPr>
            <w:r>
              <w:rPr>
                <w:rFonts w:ascii="Arial" w:eastAsiaTheme="minorEastAsia" w:hAnsi="Arial" w:cs="Arial"/>
              </w:rPr>
              <w:t xml:space="preserve">What </w:t>
            </w:r>
            <w:r w:rsidR="001271DA">
              <w:rPr>
                <w:rFonts w:ascii="Arial" w:eastAsiaTheme="minorEastAsia" w:hAnsi="Arial" w:cs="Arial"/>
              </w:rPr>
              <w:t>is a sector of a circle</w:t>
            </w:r>
            <w:r>
              <w:rPr>
                <w:rFonts w:ascii="Arial" w:eastAsiaTheme="minorEastAsia" w:hAnsi="Arial" w:cs="Arial"/>
              </w:rPr>
              <w:t>?</w:t>
            </w:r>
            <w:r w:rsidR="00543917">
              <w:rPr>
                <w:rFonts w:ascii="Arial" w:eastAsiaTheme="minorEastAsia" w:hAnsi="Arial" w:cs="Arial"/>
              </w:rPr>
              <w:t xml:space="preserve"> [</w:t>
            </w:r>
            <w:r w:rsidR="00543917">
              <w:rPr>
                <w:rFonts w:ascii="Arial" w:eastAsiaTheme="minorEastAsia" w:hAnsi="Arial" w:cs="Arial"/>
                <w:i/>
              </w:rPr>
              <w:t>Space bounded by two radii and an arc</w:t>
            </w:r>
            <w:r w:rsidR="00543917">
              <w:rPr>
                <w:rFonts w:ascii="Arial" w:eastAsiaTheme="minorEastAsia" w:hAnsi="Arial" w:cs="Arial"/>
              </w:rPr>
              <w:t>]</w:t>
            </w:r>
          </w:p>
          <w:p w:rsidR="000E4978" w:rsidRPr="00543917" w:rsidRDefault="00D1610B" w:rsidP="00543917">
            <w:pPr>
              <w:pStyle w:val="ListParagraph"/>
              <w:numPr>
                <w:ilvl w:val="0"/>
                <w:numId w:val="5"/>
              </w:numPr>
              <w:tabs>
                <w:tab w:val="left" w:pos="1440"/>
              </w:tabs>
              <w:rPr>
                <w:rFonts w:ascii="Arial" w:hAnsi="Arial" w:cs="Arial"/>
                <w:b/>
              </w:rPr>
            </w:pPr>
            <w:r w:rsidRPr="000E4978">
              <w:rPr>
                <w:rFonts w:ascii="Arial" w:eastAsiaTheme="minorEastAsia" w:hAnsi="Arial" w:cs="Arial"/>
              </w:rPr>
              <w:t xml:space="preserve">What </w:t>
            </w:r>
            <w:r w:rsidR="00543917">
              <w:rPr>
                <w:rFonts w:ascii="Arial" w:eastAsiaTheme="minorEastAsia" w:hAnsi="Arial" w:cs="Arial"/>
              </w:rPr>
              <w:t>is the segment of a</w:t>
            </w:r>
            <w:r w:rsidR="00090F63" w:rsidRPr="000E4978">
              <w:rPr>
                <w:rFonts w:ascii="Arial" w:eastAsiaTheme="minorEastAsia" w:hAnsi="Arial" w:cs="Arial"/>
              </w:rPr>
              <w:t xml:space="preserve"> circle</w:t>
            </w:r>
            <w:r w:rsidRPr="000E4978">
              <w:rPr>
                <w:rFonts w:ascii="Arial" w:eastAsiaTheme="minorEastAsia" w:hAnsi="Arial" w:cs="Arial"/>
              </w:rPr>
              <w:t>?</w:t>
            </w:r>
            <w:r w:rsidR="00543917">
              <w:rPr>
                <w:rFonts w:ascii="Arial" w:eastAsiaTheme="minorEastAsia" w:hAnsi="Arial" w:cs="Arial"/>
              </w:rPr>
              <w:t xml:space="preserve"> [</w:t>
            </w:r>
            <w:r w:rsidR="00543917">
              <w:rPr>
                <w:rFonts w:ascii="Arial" w:eastAsiaTheme="minorEastAsia" w:hAnsi="Arial" w:cs="Arial"/>
                <w:i/>
              </w:rPr>
              <w:t>Space between a chord and an arc</w:t>
            </w:r>
            <w:r w:rsidR="00543917">
              <w:rPr>
                <w:rFonts w:ascii="Arial" w:eastAsiaTheme="minorEastAsia" w:hAnsi="Arial" w:cs="Arial"/>
              </w:rPr>
              <w:t>]</w:t>
            </w:r>
          </w:p>
          <w:p w:rsidR="00543917" w:rsidRPr="00543917" w:rsidRDefault="00543917" w:rsidP="00543917">
            <w:pPr>
              <w:pStyle w:val="ListParagraph"/>
              <w:numPr>
                <w:ilvl w:val="0"/>
                <w:numId w:val="5"/>
              </w:numPr>
              <w:tabs>
                <w:tab w:val="left" w:pos="1440"/>
              </w:tabs>
              <w:rPr>
                <w:rFonts w:ascii="Arial" w:hAnsi="Arial" w:cs="Arial"/>
                <w:b/>
              </w:rPr>
            </w:pPr>
          </w:p>
          <w:p w:rsidR="00543917" w:rsidRDefault="00543917" w:rsidP="00543917">
            <w:pPr>
              <w:tabs>
                <w:tab w:val="left" w:pos="1440"/>
              </w:tabs>
              <w:rPr>
                <w:rFonts w:ascii="Arial" w:hAnsi="Arial" w:cs="Arial"/>
              </w:rPr>
            </w:pPr>
            <w:r w:rsidRPr="00543917">
              <w:rPr>
                <w:rFonts w:ascii="Arial" w:hAnsi="Arial" w:cs="Arial"/>
              </w:rPr>
              <w:t>Allow learners to copy the questions and answers into their books</w:t>
            </w:r>
          </w:p>
          <w:p w:rsidR="00614F08" w:rsidRPr="00543917" w:rsidRDefault="00614F08" w:rsidP="00543917">
            <w:pPr>
              <w:tabs>
                <w:tab w:val="left" w:pos="1440"/>
              </w:tabs>
              <w:rPr>
                <w:rFonts w:ascii="Arial" w:hAnsi="Arial" w:cs="Arial"/>
              </w:rPr>
            </w:pPr>
          </w:p>
        </w:tc>
        <w:tc>
          <w:tcPr>
            <w:tcW w:w="3237" w:type="dxa"/>
          </w:tcPr>
          <w:p w:rsidR="008A7F57" w:rsidRDefault="008A7F57" w:rsidP="00B42D0C">
            <w:pPr>
              <w:rPr>
                <w:rFonts w:ascii="Arial" w:hAnsi="Arial" w:cs="Arial"/>
              </w:rPr>
            </w:pPr>
          </w:p>
          <w:p w:rsidR="008B200F" w:rsidRDefault="001E7AD7" w:rsidP="0051677C">
            <w:pPr>
              <w:rPr>
                <w:rFonts w:ascii="Arial" w:hAnsi="Arial" w:cs="Arial"/>
              </w:rPr>
            </w:pPr>
            <w:r>
              <w:rPr>
                <w:rFonts w:ascii="Arial" w:hAnsi="Arial" w:cs="Arial"/>
              </w:rPr>
              <w:t>work in pairs</w:t>
            </w:r>
            <w:r w:rsidR="0051677C">
              <w:rPr>
                <w:rFonts w:ascii="Arial" w:hAnsi="Arial" w:cs="Arial"/>
              </w:rPr>
              <w:t xml:space="preserve"> </w:t>
            </w:r>
          </w:p>
          <w:p w:rsidR="008B200F" w:rsidRDefault="008B200F" w:rsidP="0051677C">
            <w:pPr>
              <w:rPr>
                <w:rFonts w:ascii="Arial" w:hAnsi="Arial" w:cs="Arial"/>
              </w:rPr>
            </w:pPr>
          </w:p>
          <w:p w:rsidR="001E7AD7" w:rsidRDefault="001E7AD7" w:rsidP="0051677C">
            <w:pPr>
              <w:rPr>
                <w:rFonts w:ascii="Arial" w:hAnsi="Arial" w:cs="Arial"/>
              </w:rPr>
            </w:pPr>
            <w:proofErr w:type="gramStart"/>
            <w:r>
              <w:rPr>
                <w:rFonts w:ascii="Arial" w:hAnsi="Arial" w:cs="Arial"/>
              </w:rPr>
              <w:t>follow</w:t>
            </w:r>
            <w:proofErr w:type="gramEnd"/>
            <w:r>
              <w:rPr>
                <w:rFonts w:ascii="Arial" w:hAnsi="Arial" w:cs="Arial"/>
              </w:rPr>
              <w:t xml:space="preserve"> the given instructions</w:t>
            </w:r>
            <w:r w:rsidR="0051677C">
              <w:rPr>
                <w:rFonts w:ascii="Arial" w:hAnsi="Arial" w:cs="Arial"/>
              </w:rPr>
              <w:t xml:space="preserve"> to</w:t>
            </w:r>
            <w:r>
              <w:rPr>
                <w:rFonts w:ascii="Arial" w:hAnsi="Arial" w:cs="Arial"/>
              </w:rPr>
              <w:t xml:space="preserve"> answer </w:t>
            </w:r>
            <w:r w:rsidR="0051677C">
              <w:rPr>
                <w:rFonts w:ascii="Arial" w:hAnsi="Arial" w:cs="Arial"/>
              </w:rPr>
              <w:t xml:space="preserve"> the </w:t>
            </w:r>
            <w:r>
              <w:rPr>
                <w:rFonts w:ascii="Arial" w:hAnsi="Arial" w:cs="Arial"/>
              </w:rPr>
              <w:t>questions asked.</w:t>
            </w:r>
          </w:p>
          <w:p w:rsidR="008B200F" w:rsidRDefault="008B200F" w:rsidP="0051677C">
            <w:pPr>
              <w:rPr>
                <w:rFonts w:ascii="Arial" w:hAnsi="Arial" w:cs="Arial"/>
              </w:rPr>
            </w:pPr>
          </w:p>
          <w:p w:rsidR="008B200F" w:rsidRDefault="008B200F" w:rsidP="0051677C">
            <w:pPr>
              <w:rPr>
                <w:rFonts w:ascii="Arial" w:hAnsi="Arial" w:cs="Arial"/>
              </w:rPr>
            </w:pPr>
          </w:p>
          <w:p w:rsidR="008B200F" w:rsidRDefault="008B200F" w:rsidP="008B200F">
            <w:pPr>
              <w:rPr>
                <w:rFonts w:ascii="Arial" w:hAnsi="Arial" w:cs="Arial"/>
              </w:rPr>
            </w:pPr>
            <w:r>
              <w:rPr>
                <w:rFonts w:ascii="Arial" w:hAnsi="Arial" w:cs="Arial"/>
              </w:rPr>
              <w:t>Use coloured pencils to identify parts of the circle</w:t>
            </w:r>
          </w:p>
        </w:tc>
      </w:tr>
    </w:tbl>
    <w:p w:rsidR="008D522B" w:rsidRDefault="008D522B">
      <w:r>
        <w:br w:type="page"/>
      </w:r>
    </w:p>
    <w:tbl>
      <w:tblPr>
        <w:tblStyle w:val="TableGrid"/>
        <w:tblW w:w="10207" w:type="dxa"/>
        <w:tblInd w:w="-176" w:type="dxa"/>
        <w:tblLayout w:type="fixed"/>
        <w:tblLook w:val="04A0" w:firstRow="1" w:lastRow="0" w:firstColumn="1" w:lastColumn="0" w:noHBand="0" w:noVBand="1"/>
      </w:tblPr>
      <w:tblGrid>
        <w:gridCol w:w="10207"/>
      </w:tblGrid>
      <w:tr w:rsidR="00F0118B" w:rsidRPr="00FA4CFA" w:rsidTr="0016025A">
        <w:trPr>
          <w:trHeight w:val="502"/>
        </w:trPr>
        <w:tc>
          <w:tcPr>
            <w:tcW w:w="10207" w:type="dxa"/>
            <w:vAlign w:val="center"/>
          </w:tcPr>
          <w:p w:rsidR="00F0118B" w:rsidRPr="00FA4CFA" w:rsidRDefault="00FA6E30" w:rsidP="001E0239">
            <w:pPr>
              <w:pStyle w:val="ListParagraph"/>
              <w:numPr>
                <w:ilvl w:val="0"/>
                <w:numId w:val="1"/>
              </w:numPr>
              <w:rPr>
                <w:rFonts w:ascii="Arial" w:hAnsi="Arial" w:cs="Arial"/>
                <w:b/>
                <w:color w:val="C00000"/>
              </w:rPr>
            </w:pPr>
            <w:r w:rsidRPr="00FA4CFA">
              <w:rPr>
                <w:rFonts w:ascii="Arial" w:hAnsi="Arial" w:cs="Arial"/>
                <w:b/>
                <w:color w:val="E36C0A" w:themeColor="accent6" w:themeShade="BF"/>
              </w:rPr>
              <w:lastRenderedPageBreak/>
              <w:t>CLASSWORK</w:t>
            </w:r>
            <w:r w:rsidR="00061E7B" w:rsidRPr="00FA4CFA">
              <w:rPr>
                <w:rFonts w:ascii="Arial" w:hAnsi="Arial" w:cs="Arial"/>
                <w:b/>
                <w:color w:val="E36C0A" w:themeColor="accent6" w:themeShade="BF"/>
              </w:rPr>
              <w:t xml:space="preserve"> </w:t>
            </w:r>
            <w:r w:rsidR="00061E7B" w:rsidRPr="00FA4CFA">
              <w:rPr>
                <w:rFonts w:ascii="Arial" w:hAnsi="Arial" w:cs="Arial"/>
                <w:color w:val="E36C0A" w:themeColor="accent6" w:themeShade="BF"/>
              </w:rPr>
              <w:t>(Suggested time</w:t>
            </w:r>
            <w:r w:rsidRPr="00FA4CFA">
              <w:rPr>
                <w:rFonts w:ascii="Arial" w:hAnsi="Arial" w:cs="Arial"/>
                <w:color w:val="E36C0A" w:themeColor="accent6" w:themeShade="BF"/>
              </w:rPr>
              <w:t>: 15 minutes</w:t>
            </w:r>
            <w:r w:rsidR="00061E7B" w:rsidRPr="00FA4CFA">
              <w:rPr>
                <w:rFonts w:ascii="Arial" w:hAnsi="Arial" w:cs="Arial"/>
                <w:color w:val="E36C0A" w:themeColor="accent6" w:themeShade="BF"/>
              </w:rPr>
              <w:t>)</w:t>
            </w:r>
          </w:p>
        </w:tc>
      </w:tr>
      <w:tr w:rsidR="00DF6403" w:rsidRPr="00FA4CFA" w:rsidTr="0016025A">
        <w:trPr>
          <w:trHeight w:val="1466"/>
        </w:trPr>
        <w:tc>
          <w:tcPr>
            <w:tcW w:w="10207" w:type="dxa"/>
          </w:tcPr>
          <w:p w:rsidR="00D1610B" w:rsidRDefault="00D1610B" w:rsidP="000D7483">
            <w:pPr>
              <w:tabs>
                <w:tab w:val="left" w:pos="1440"/>
              </w:tabs>
              <w:rPr>
                <w:rFonts w:ascii="Arial" w:hAnsi="Arial" w:cs="Arial"/>
              </w:rPr>
            </w:pPr>
          </w:p>
          <w:p w:rsidR="00567D00" w:rsidRPr="001E7AD7" w:rsidRDefault="00567D00" w:rsidP="00567D00">
            <w:pPr>
              <w:pStyle w:val="ListParagraph"/>
              <w:numPr>
                <w:ilvl w:val="0"/>
                <w:numId w:val="10"/>
              </w:numPr>
              <w:tabs>
                <w:tab w:val="left" w:pos="1440"/>
              </w:tabs>
              <w:rPr>
                <w:rFonts w:ascii="Arial" w:eastAsiaTheme="minorEastAsia" w:hAnsi="Arial" w:cs="Arial"/>
              </w:rPr>
            </w:pPr>
            <w:r w:rsidRPr="00A812F5">
              <w:rPr>
                <w:rFonts w:ascii="Arial" w:eastAsiaTheme="minorEastAsia" w:hAnsi="Arial" w:cs="Arial"/>
              </w:rPr>
              <w:t>Colour the section above AB</w:t>
            </w:r>
            <w:r>
              <w:rPr>
                <w:rFonts w:ascii="Arial" w:eastAsiaTheme="minorEastAsia" w:hAnsi="Arial" w:cs="Arial"/>
              </w:rPr>
              <w:t xml:space="preserve"> with a yellow colour</w:t>
            </w:r>
            <w:r w:rsidRPr="00A812F5">
              <w:rPr>
                <w:rFonts w:ascii="Arial" w:eastAsiaTheme="minorEastAsia" w:hAnsi="Arial" w:cs="Arial"/>
              </w:rPr>
              <w:t>.</w:t>
            </w:r>
          </w:p>
          <w:p w:rsidR="00567D00" w:rsidRPr="001E7AD7" w:rsidRDefault="00FC6895" w:rsidP="00567D00">
            <w:pPr>
              <w:pStyle w:val="ListParagraph"/>
              <w:tabs>
                <w:tab w:val="left" w:pos="1440"/>
              </w:tabs>
              <w:rPr>
                <w:rFonts w:ascii="Arial" w:eastAsiaTheme="minorEastAsia" w:hAnsi="Arial" w:cs="Arial"/>
                <w:b/>
              </w:rPr>
            </w:pPr>
            <w:r>
              <w:rPr>
                <w:rFonts w:ascii="Arial" w:hAnsi="Arial" w:cs="Arial"/>
                <w:noProof/>
                <w:lang w:eastAsia="en-ZA"/>
              </w:rPr>
              <w:pict>
                <v:shape id="_x0000_s1066" type="#_x0000_t202" style="position:absolute;left:0;text-align:left;margin-left:112.6pt;margin-top:85.8pt;width:22.45pt;height:17pt;z-index:251717120;mso-position-vertical-relative:page" fillcolor="white [3212]" strokecolor="white [3212]">
                  <v:textbox style="mso-next-textbox:#_x0000_s1066">
                    <w:txbxContent>
                      <w:p w:rsidR="00567D00" w:rsidRPr="000E4978" w:rsidRDefault="00567D00" w:rsidP="00567D00">
                        <w:pPr>
                          <w:rPr>
                            <w:sz w:val="20"/>
                            <w:szCs w:val="20"/>
                            <w:lang w:val="en-US"/>
                          </w:rPr>
                        </w:pPr>
                        <w:r>
                          <w:rPr>
                            <w:sz w:val="20"/>
                            <w:szCs w:val="20"/>
                            <w:lang w:val="en-US"/>
                          </w:rPr>
                          <w:t>G</w:t>
                        </w:r>
                      </w:p>
                    </w:txbxContent>
                  </v:textbox>
                  <w10:wrap anchory="page"/>
                </v:shape>
              </w:pict>
            </w:r>
            <w:r w:rsidR="00567D00" w:rsidRPr="00167454">
              <w:rPr>
                <w:rFonts w:ascii="Arial" w:eastAsiaTheme="minorEastAsia" w:hAnsi="Arial" w:cs="Arial"/>
                <w:b/>
                <w:noProof/>
                <w:lang w:eastAsia="en-ZA"/>
              </w:rPr>
              <w:drawing>
                <wp:inline distT="0" distB="0" distL="0" distR="0" wp14:anchorId="4F715F18" wp14:editId="4B5A067E">
                  <wp:extent cx="2091193" cy="1550035"/>
                  <wp:effectExtent l="0" t="0" r="444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27471" cy="1576925"/>
                          </a:xfrm>
                          <a:prstGeom prst="rect">
                            <a:avLst/>
                          </a:prstGeom>
                          <a:noFill/>
                        </pic:spPr>
                      </pic:pic>
                    </a:graphicData>
                  </a:graphic>
                </wp:inline>
              </w:drawing>
            </w:r>
          </w:p>
          <w:p w:rsidR="00567D00" w:rsidRDefault="00567D00" w:rsidP="00567D00">
            <w:pPr>
              <w:pStyle w:val="ListParagraph"/>
              <w:numPr>
                <w:ilvl w:val="0"/>
                <w:numId w:val="10"/>
              </w:numPr>
              <w:tabs>
                <w:tab w:val="left" w:pos="1440"/>
              </w:tabs>
              <w:rPr>
                <w:rFonts w:ascii="Arial" w:eastAsiaTheme="minorEastAsia" w:hAnsi="Arial" w:cs="Arial"/>
              </w:rPr>
            </w:pPr>
            <w:r>
              <w:rPr>
                <w:rFonts w:ascii="Arial" w:eastAsiaTheme="minorEastAsia" w:hAnsi="Arial" w:cs="Arial"/>
              </w:rPr>
              <w:t xml:space="preserve">Complete: </w:t>
            </w:r>
            <w:r w:rsidRPr="00A812F5">
              <w:rPr>
                <w:rFonts w:ascii="Arial" w:eastAsiaTheme="minorEastAsia" w:hAnsi="Arial" w:cs="Arial"/>
              </w:rPr>
              <w:t xml:space="preserve">The coloured section </w:t>
            </w:r>
            <w:r>
              <w:rPr>
                <w:rFonts w:ascii="Arial" w:eastAsiaTheme="minorEastAsia" w:hAnsi="Arial" w:cs="Arial"/>
              </w:rPr>
              <w:t xml:space="preserve">in the above diagram </w:t>
            </w:r>
            <w:r w:rsidRPr="00A812F5">
              <w:rPr>
                <w:rFonts w:ascii="Arial" w:eastAsiaTheme="minorEastAsia" w:hAnsi="Arial" w:cs="Arial"/>
              </w:rPr>
              <w:t>is called ……………………..</w:t>
            </w:r>
          </w:p>
          <w:p w:rsidR="00295AFD" w:rsidRPr="00567D00" w:rsidRDefault="00D1610B" w:rsidP="00567D00">
            <w:pPr>
              <w:pStyle w:val="ListParagraph"/>
              <w:numPr>
                <w:ilvl w:val="0"/>
                <w:numId w:val="10"/>
              </w:numPr>
              <w:tabs>
                <w:tab w:val="left" w:pos="1440"/>
              </w:tabs>
              <w:spacing w:line="360" w:lineRule="auto"/>
              <w:rPr>
                <w:rFonts w:ascii="Arial" w:hAnsi="Arial"/>
                <w:szCs w:val="24"/>
              </w:rPr>
            </w:pPr>
            <w:r w:rsidRPr="00567D00">
              <w:rPr>
                <w:rFonts w:ascii="Arial" w:hAnsi="Arial" w:cs="Arial"/>
              </w:rPr>
              <w:t xml:space="preserve"> </w:t>
            </w:r>
            <w:r w:rsidR="00567D00" w:rsidRPr="00567D00">
              <w:rPr>
                <w:rFonts w:ascii="Arial" w:hAnsi="Arial" w:cs="Arial"/>
              </w:rPr>
              <w:t>In the figure below</w:t>
            </w:r>
            <w:r w:rsidR="00567D00">
              <w:rPr>
                <w:rFonts w:ascii="Arial" w:hAnsi="Arial" w:cs="Arial"/>
              </w:rPr>
              <w:t>,</w:t>
            </w:r>
            <w:r w:rsidR="00295AFD" w:rsidRPr="00567D00">
              <w:rPr>
                <w:rFonts w:ascii="Arial" w:hAnsi="Arial"/>
                <w:szCs w:val="24"/>
              </w:rPr>
              <w:t xml:space="preserve"> T is the centre of the circle. </w:t>
            </w:r>
            <w:r w:rsidR="00567D00">
              <w:rPr>
                <w:rFonts w:ascii="Arial" w:hAnsi="Arial"/>
                <w:szCs w:val="24"/>
              </w:rPr>
              <w:t>Use the figure to complete the statements next to it.</w:t>
            </w:r>
          </w:p>
          <w:p w:rsidR="00295AFD" w:rsidRDefault="00FC6895" w:rsidP="00295AFD">
            <w:pPr>
              <w:spacing w:line="360" w:lineRule="auto"/>
              <w:jc w:val="both"/>
              <w:rPr>
                <w:rFonts w:ascii="Arial" w:hAnsi="Arial"/>
                <w:szCs w:val="24"/>
              </w:rPr>
            </w:pPr>
            <w:r>
              <w:rPr>
                <w:noProof/>
                <w:lang w:eastAsia="en-ZA"/>
              </w:rPr>
              <w:pict>
                <v:group id="Group 100" o:spid="_x0000_s1041" style="position:absolute;left:0;text-align:left;margin-left:-4.65pt;margin-top:.9pt;width:214.2pt;height:217.05pt;z-index:251692544" coordorigin="3209,802" coordsize="4284,43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">
                  <v:oval id="Oval 89" o:spid="_x0000_s1042" style="position:absolute;left:3650;top:1155;width:3617;height:35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3MdcEA&#10;AADcAAAADwAAAGRycy9kb3ducmV2LnhtbERPTWvCQBC9C/6HZQq96SYGpaSuIkrBHjw0be9DdkyC&#10;2dmQHWP8925B6G0e73PW29G1aqA+NJ4NpPMEFHHpbcOVgZ/vj9kbqCDIFlvPZOBOAbab6WSNufU3&#10;/qKhkErFEA45GqhFulzrUNbkMMx9Rxy5s+8dSoR9pW2PtxjuWr1IkpV22HBsqLGjfU3lpbg6A4dq&#10;V6wGnckyOx+Osrz8nj6z1JjXl3H3DkpolH/x0320cX6Swt8z8QK9e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7tzHXBAAAA3AAAAA8AAAAAAAAAAAAAAAAAmAIAAGRycy9kb3du&#10;cmV2LnhtbFBLBQYAAAAABAAEAPUAAACGAwAAAAA=&#10;"/>
                  <v:shape id="AutoShape 90" o:spid="_x0000_s1043" type="#_x0000_t32" style="position:absolute;left:5459;top:1155;width:0;height:3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a5L8IAAADcAAAADwAAAGRycy9kb3ducmV2LnhtbERPTWsCMRC9F/ofwhR6KZpVqJTVKGtB&#10;qAUPar2Pm3ET3EzWTdTtvzeC4G0e73Mms87V4kJtsJ4VDPoZCOLSa8uVgr/tovcFIkRkjbVnUvBP&#10;AWbT15cJ5tpfeU2XTaxECuGQowITY5NLGUpDDkPfN8SJO/jWYUywraRu8ZrCXS2HWTaSDi2nBoMN&#10;fRsqj5uzU7BaDubF3tjl7/pkV5+Loj5XHzul3t+6YgwiUhef4of7R6f52RDuz6QL5PQ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fa5L8IAAADcAAAADwAAAAAAAAAAAAAA&#10;AAChAgAAZHJzL2Rvd25yZXYueG1sUEsFBgAAAAAEAAQA+QAAAJADAAAAAA==&#10;"/>
                  <v:shape id="AutoShape 91" o:spid="_x0000_s1044" type="#_x0000_t32" style="position:absolute;left:3650;top:1155;width:1809;height:1758;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uc38IAAADcAAAADwAAAGRycy9kb3ducmV2LnhtbERPTYvCMBC9L/gfwgh7WTStwiLVKCII&#10;4mFhtQePQzK2xWZSk1i7/36zIOxtHu9zVpvBtqInHxrHCvJpBoJYO9NwpaA87ycLECEiG2wdk4If&#10;CrBZj95WWBj35G/qT7ESKYRDgQrqGLtCyqBrshimriNO3NV5izFBX0nj8ZnCbStnWfYpLTacGmrs&#10;aFeTvp0eVkFzLL/K/uMevV4c84vPw/nSaqXex8N2CSLSEP/FL/fBpPnZHP6eSR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luc38IAAADcAAAADwAAAAAAAAAAAAAA&#10;AAChAgAAZHJzL2Rvd25yZXYueG1sUEsFBgAAAAAEAAQA+QAAAJADAAAAAA==&#10;"/>
                  <v:shape id="AutoShape 92" o:spid="_x0000_s1045" type="#_x0000_t32" style="position:absolute;left:5459;top:1808;width:1423;height:113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IEq8IAAADcAAAADwAAAGRycy9kb3ducmV2LnhtbERPTYvCMBC9L/gfwgh7WTStyCLVKCII&#10;4mFhtQePQzK2xWZSk1i7/36zIOxtHu9zVpvBtqInHxrHCvJpBoJYO9NwpaA87ycLECEiG2wdk4If&#10;CrBZj95WWBj35G/qT7ESKYRDgQrqGLtCyqBrshimriNO3NV5izFBX0nj8ZnCbStnWfYpLTacGmrs&#10;aFeTvp0eVkFzLL/K/uMevV4c84vPw/nSaqXex8N2CSLSEP/FL/fBpPnZHP6eSR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bIEq8IAAADcAAAADwAAAAAAAAAAAAAA&#10;AAChAgAAZHJzL2Rvd25yZXYueG1sUEsFBgAAAAAEAAQA+QAAAJADAAAAAA==&#10;"/>
                  <v:shape id="Text Box 95" o:spid="_x0000_s1046" type="#_x0000_t202" style="position:absolute;left:6882;top:1440;width:611;height:4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8eMIA&#10;AADcAAAADwAAAGRycy9kb3ducmV2LnhtbERPS2vCQBC+F/oflil4q7uVWmx0E4ql4Emp2kJvQ3by&#10;wOxsyG6T+O9dQfA2H99zVtloG9FT52vHGl6mCgRx7kzNpYbj4et5AcIHZIONY9JwJg9Z+viwwsS4&#10;gb+p34dSxBD2CWqoQmgTKX1ekUU/dS1x5ArXWQwRdqU0HQ4x3DZyptSbtFhzbKiwpXVF+Wn/bzX8&#10;bIu/31e1Kz/tvB3cqCTbd6n15Gn8WIIINIa7+ObemDhfzeH6TLxAph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J7x4wgAAANwAAAAPAAAAAAAAAAAAAAAAAJgCAABkcnMvZG93&#10;bnJldi54bWxQSwUGAAAAAAQABAD1AAAAhwMAAAAA&#10;" filled="f" stroked="f">
                    <v:textbox style="mso-next-textbox:#Text Box 95">
                      <w:txbxContent>
                        <w:p w:rsidR="00295AFD" w:rsidRPr="00536B5B" w:rsidRDefault="00295AFD" w:rsidP="00295AFD">
                          <w:pPr>
                            <w:rPr>
                              <w:b/>
                              <w:szCs w:val="24"/>
                            </w:rPr>
                          </w:pPr>
                          <w:r>
                            <w:rPr>
                              <w:b/>
                              <w:szCs w:val="24"/>
                            </w:rPr>
                            <w:t>M</w:t>
                          </w:r>
                        </w:p>
                      </w:txbxContent>
                    </v:textbox>
                  </v:shape>
                  <v:shape id="Text Box 97" o:spid="_x0000_s1047" type="#_x0000_t202" style="position:absolute;left:5282;top:802;width:611;height:4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UiD8AA&#10;AADcAAAADwAAAGRycy9kb3ducmV2LnhtbERPS4vCMBC+C/6HMMLeNFFU3GoUUYQ9rfjYhb0NzdgW&#10;m0lpou3+eyMI3ubje85i1dpS3Kn2hWMNw4ECQZw6U3Cm4Xza9WcgfEA2WDomDf/kYbXsdhaYGNfw&#10;ge7HkIkYwj5BDXkIVSKlT3Oy6AeuIo7cxdUWQ4R1Jk2NTQy3pRwpNZUWC44NOVa0ySm9Hm9Ww8/3&#10;5e93rPbZ1k6qxrVKsv2UWn/02vUcRKA2vMUv95eJ89UUns/EC+T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PUiD8AAAADcAAAADwAAAAAAAAAAAAAAAACYAgAAZHJzL2Rvd25y&#10;ZXYueG1sUEsFBgAAAAAEAAQA9QAAAIUDAAAAAA==&#10;" filled="f" stroked="f">
                    <v:textbox style="mso-next-textbox:#Text Box 97">
                      <w:txbxContent>
                        <w:p w:rsidR="00295AFD" w:rsidRPr="00536B5B" w:rsidRDefault="00295AFD" w:rsidP="00295AFD">
                          <w:pPr>
                            <w:rPr>
                              <w:b/>
                              <w:szCs w:val="24"/>
                            </w:rPr>
                          </w:pPr>
                          <w:r>
                            <w:rPr>
                              <w:b/>
                              <w:szCs w:val="24"/>
                            </w:rPr>
                            <w:t>P</w:t>
                          </w:r>
                        </w:p>
                      </w:txbxContent>
                    </v:textbox>
                  </v:shape>
                  <v:shape id="Text Box 98" o:spid="_x0000_s1048" type="#_x0000_t202" style="position:absolute;left:3209;top:2746;width:611;height:4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mHlMIA&#10;AADcAAAADwAAAGRycy9kb3ducmV2LnhtbERPTWvCQBC9F/wPywjedFextcZsRFoKPbWYtoK3ITsm&#10;wexsyG5N/PduQehtHu9z0u1gG3GhzteONcxnCgRx4UzNpYbvr7fpMwgfkA02jknDlTxss9FDiolx&#10;Pe/pkodSxBD2CWqoQmgTKX1RkUU/cy1x5E6usxgi7EppOuxjuG3kQqknabHm2FBhSy8VFef812r4&#10;+TgdD0v1Wb7ax7Z3g5Js11LryXjYbUAEGsK/+O5+N3G+WsHfM/ECm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uYeUwgAAANwAAAAPAAAAAAAAAAAAAAAAAJgCAABkcnMvZG93&#10;bnJldi54bWxQSwUGAAAAAAQABAD1AAAAhwMAAAAA&#10;" filled="f" stroked="f">
                    <v:textbox style="mso-next-textbox:#Text Box 98">
                      <w:txbxContent>
                        <w:p w:rsidR="00295AFD" w:rsidRPr="00536B5B" w:rsidRDefault="00295AFD" w:rsidP="00295AFD">
                          <w:pPr>
                            <w:rPr>
                              <w:b/>
                              <w:szCs w:val="24"/>
                            </w:rPr>
                          </w:pPr>
                          <w:r>
                            <w:rPr>
                              <w:b/>
                              <w:szCs w:val="24"/>
                            </w:rPr>
                            <w:t>S</w:t>
                          </w:r>
                        </w:p>
                      </w:txbxContent>
                    </v:textbox>
                  </v:shape>
                  <v:shape id="Text Box 99" o:spid="_x0000_s1049" type="#_x0000_t202" style="position:absolute;left:5120;top:2755;width:611;height:4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YT5sQA&#10;AADcAAAADwAAAGRycy9kb3ducmV2LnhtbESPQWvCQBCF70L/wzKF3nS3UkVTVymVQk+KsRV6G7Jj&#10;EpqdDdmtSf+9cxC8zfDevPfNajP4Rl2oi3VgC88TA4q4CK7m0sLX8WO8ABUTssMmMFn4pwib9cNo&#10;hZkLPR/okqdSSQjHDC1UKbWZ1rGoyGOchJZYtHPoPCZZu1K7DnsJ942eGjPXHmuWhgpbeq+o+M3/&#10;vIXv3fnn9GL25dbP2j4MRrNfamufHoe3V1CJhnQ3364/neAboZVnZAK9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mE+bEAAAA3AAAAA8AAAAAAAAAAAAAAAAAmAIAAGRycy9k&#10;b3ducmV2LnhtbFBLBQYAAAAABAAEAPUAAACJAwAAAAA=&#10;" filled="f" stroked="f">
                    <v:textbox style="mso-next-textbox:#Text Box 99">
                      <w:txbxContent>
                        <w:p w:rsidR="00295AFD" w:rsidRPr="00536B5B" w:rsidRDefault="00295AFD" w:rsidP="00295AFD">
                          <w:pPr>
                            <w:rPr>
                              <w:b/>
                              <w:szCs w:val="24"/>
                            </w:rPr>
                          </w:pPr>
                          <w:r>
                            <w:rPr>
                              <w:b/>
                              <w:szCs w:val="24"/>
                            </w:rPr>
                            <w:t>T</w:t>
                          </w:r>
                        </w:p>
                      </w:txbxContent>
                    </v:textbox>
                  </v:shape>
                  <v:shape id="Text Box 100" o:spid="_x0000_s1050" type="#_x0000_t202" style="position:absolute;left:5214;top:4654;width:611;height:4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q2fcAA&#10;AADcAAAADwAAAGRycy9kb3ducmV2LnhtbERPTYvCMBC9C/sfwix402RFZa1GWVYET4q6Ct6GZmzL&#10;NpPSRFv/vREEb/N4nzNbtLYUN6p94VjDV1+BIE6dKTjT8HdY9b5B+IBssHRMGu7kYTH/6MwwMa7h&#10;Hd32IRMxhH2CGvIQqkRKn+Zk0fddRRy5i6sthgjrTJoamxhuSzlQaiwtFhwbcqzoN6f0f3+1Go6b&#10;y/k0VNtsaUdV41ol2U6k1t3P9mcKIlAb3uKXe23ifDWB5zPxAj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Wq2fcAAAADcAAAADwAAAAAAAAAAAAAAAACYAgAAZHJzL2Rvd25y&#10;ZXYueG1sUEsFBgAAAAAEAAQA9QAAAIUDAAAAAA==&#10;" filled="f" stroked="f">
                    <v:textbox style="mso-next-textbox:#Text Box 100">
                      <w:txbxContent>
                        <w:p w:rsidR="00295AFD" w:rsidRPr="00536B5B" w:rsidRDefault="00295AFD" w:rsidP="00295AFD">
                          <w:pPr>
                            <w:rPr>
                              <w:b/>
                              <w:szCs w:val="24"/>
                            </w:rPr>
                          </w:pPr>
                          <w:r>
                            <w:rPr>
                              <w:b/>
                              <w:szCs w:val="24"/>
                            </w:rPr>
                            <w:t>Q</w:t>
                          </w:r>
                        </w:p>
                      </w:txbxContent>
                    </v:textbox>
                  </v:shape>
                  <v:shape id="Freeform 104" o:spid="_x0000_s1051" alt="Wide upward diagonal" style="position:absolute;left:5476;top:1827;width:1757;height:2878;visibility:visible;mso-wrap-style:square;v-text-anchor:top" coordsize="1774,29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BChsIA&#10;AADcAAAADwAAAGRycy9kb3ducmV2LnhtbERPTWvCQBC9F/wPywje6iY5iKauUgQhBwtVe+hxyE6T&#10;0Mxs2F019de7hUJv83ifs96O3Ksr+dA5MZDPM1AktbOdNAY+zvvnJagQUSz2TsjADwXYbiZPayyt&#10;u8mRrqfYqBQioUQDbYxDqXWoW2IMczeQJO7LecaYoG+09XhL4dzrIssWmrGT1NDiQLuW6u/ThQ1U&#10;w6H2nN+Ld36rVr468vi5LIyZTcfXF1CRxvgv/nNXNs0vcvh9Jl2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cEKGwgAAANwAAAAPAAAAAAAAAAAAAAAAAJgCAABkcnMvZG93&#10;bnJldi54bWxQSwUGAAAAAAQABAD1AAAAhwMAAAAA&#10;" path="m,1139l1423,r134,235l1674,436r84,402l1774,1273r-50,381l1624,1941r-201,286l1054,2579,753,2730,434,2846r-133,18l,2914,,1139xe" fillcolor="black">
                    <v:fill r:id="rId10" o:title="" type="pattern"/>
                    <v:path arrowok="t" o:connecttype="custom" o:connectlocs="0,1125;1409,0;1542,232;1658,431;1741,828;1757,1257;1707,1634;1608,1917;1409,2199;1044,2547;746,2696;430,2811;298,2829;0,2878;0,1125" o:connectangles="0,0,0,0,0,0,0,0,0,0,0,0,0,0,0"/>
                  </v:shape>
                </v:group>
              </w:pict>
            </w:r>
          </w:p>
          <w:p w:rsidR="00295AFD" w:rsidRDefault="00295AFD" w:rsidP="00295AFD">
            <w:pPr>
              <w:spacing w:line="360" w:lineRule="auto"/>
              <w:jc w:val="both"/>
              <w:rPr>
                <w:rFonts w:ascii="Arial" w:hAnsi="Arial"/>
                <w:szCs w:val="24"/>
              </w:rPr>
            </w:pPr>
          </w:p>
          <w:p w:rsidR="00295AFD" w:rsidRDefault="00295AFD" w:rsidP="00295AFD">
            <w:pPr>
              <w:spacing w:line="360" w:lineRule="auto"/>
              <w:jc w:val="both"/>
              <w:rPr>
                <w:rFonts w:ascii="Arial" w:hAnsi="Arial"/>
                <w:szCs w:val="24"/>
              </w:rPr>
            </w:pPr>
            <w:r>
              <w:rPr>
                <w:rFonts w:ascii="Arial" w:hAnsi="Arial"/>
                <w:szCs w:val="24"/>
              </w:rPr>
              <w:tab/>
            </w:r>
            <w:r>
              <w:rPr>
                <w:rFonts w:ascii="Arial" w:hAnsi="Arial"/>
                <w:szCs w:val="24"/>
              </w:rPr>
              <w:tab/>
            </w:r>
            <w:r>
              <w:rPr>
                <w:rFonts w:ascii="Arial" w:hAnsi="Arial"/>
                <w:szCs w:val="24"/>
              </w:rPr>
              <w:tab/>
            </w:r>
            <w:r>
              <w:rPr>
                <w:rFonts w:ascii="Arial" w:hAnsi="Arial"/>
                <w:szCs w:val="24"/>
              </w:rPr>
              <w:tab/>
            </w:r>
            <w:r>
              <w:rPr>
                <w:rFonts w:ascii="Arial" w:hAnsi="Arial"/>
                <w:szCs w:val="24"/>
              </w:rPr>
              <w:tab/>
            </w:r>
            <w:r>
              <w:rPr>
                <w:rFonts w:ascii="Arial" w:hAnsi="Arial"/>
                <w:szCs w:val="24"/>
              </w:rPr>
              <w:tab/>
            </w:r>
            <w:r>
              <w:rPr>
                <w:rFonts w:ascii="Arial" w:hAnsi="Arial"/>
                <w:szCs w:val="24"/>
              </w:rPr>
              <w:tab/>
              <w:t xml:space="preserve">1. PQ is called --------------------   </w:t>
            </w:r>
            <w:r>
              <w:rPr>
                <w:rFonts w:ascii="Arial" w:hAnsi="Arial"/>
                <w:szCs w:val="24"/>
              </w:rPr>
              <w:tab/>
            </w:r>
          </w:p>
          <w:p w:rsidR="00295AFD" w:rsidRDefault="00295AFD" w:rsidP="00295AFD">
            <w:pPr>
              <w:spacing w:line="360" w:lineRule="auto"/>
              <w:jc w:val="both"/>
              <w:rPr>
                <w:rFonts w:ascii="Arial" w:hAnsi="Arial"/>
                <w:szCs w:val="24"/>
              </w:rPr>
            </w:pPr>
            <w:r>
              <w:rPr>
                <w:rFonts w:ascii="Arial" w:hAnsi="Arial"/>
                <w:szCs w:val="24"/>
              </w:rPr>
              <w:tab/>
            </w:r>
            <w:r>
              <w:rPr>
                <w:rFonts w:ascii="Arial" w:hAnsi="Arial"/>
                <w:szCs w:val="24"/>
              </w:rPr>
              <w:tab/>
            </w:r>
            <w:r>
              <w:rPr>
                <w:rFonts w:ascii="Arial" w:hAnsi="Arial"/>
                <w:szCs w:val="24"/>
              </w:rPr>
              <w:tab/>
            </w:r>
            <w:r>
              <w:rPr>
                <w:rFonts w:ascii="Arial" w:hAnsi="Arial"/>
                <w:szCs w:val="24"/>
              </w:rPr>
              <w:tab/>
            </w:r>
            <w:r>
              <w:rPr>
                <w:rFonts w:ascii="Arial" w:hAnsi="Arial"/>
                <w:szCs w:val="24"/>
              </w:rPr>
              <w:tab/>
            </w:r>
            <w:r>
              <w:rPr>
                <w:rFonts w:ascii="Arial" w:hAnsi="Arial"/>
                <w:szCs w:val="24"/>
              </w:rPr>
              <w:tab/>
            </w:r>
            <w:r>
              <w:rPr>
                <w:rFonts w:ascii="Arial" w:hAnsi="Arial"/>
                <w:szCs w:val="24"/>
              </w:rPr>
              <w:tab/>
              <w:t>2. TM is called --------------------</w:t>
            </w:r>
            <w:r>
              <w:rPr>
                <w:rFonts w:ascii="Arial" w:hAnsi="Arial"/>
                <w:szCs w:val="24"/>
              </w:rPr>
              <w:tab/>
            </w:r>
          </w:p>
          <w:p w:rsidR="00295AFD" w:rsidRDefault="00295AFD" w:rsidP="00295AFD">
            <w:pPr>
              <w:spacing w:line="360" w:lineRule="auto"/>
              <w:jc w:val="both"/>
              <w:rPr>
                <w:rFonts w:ascii="Arial" w:hAnsi="Arial"/>
                <w:szCs w:val="24"/>
              </w:rPr>
            </w:pPr>
            <w:r>
              <w:rPr>
                <w:rFonts w:ascii="Arial" w:hAnsi="Arial"/>
                <w:szCs w:val="24"/>
              </w:rPr>
              <w:tab/>
            </w:r>
            <w:r>
              <w:rPr>
                <w:rFonts w:ascii="Arial" w:hAnsi="Arial"/>
                <w:szCs w:val="24"/>
              </w:rPr>
              <w:tab/>
            </w:r>
            <w:r>
              <w:rPr>
                <w:rFonts w:ascii="Arial" w:hAnsi="Arial"/>
                <w:szCs w:val="24"/>
              </w:rPr>
              <w:tab/>
            </w:r>
            <w:r>
              <w:rPr>
                <w:rFonts w:ascii="Arial" w:hAnsi="Arial"/>
                <w:szCs w:val="24"/>
              </w:rPr>
              <w:tab/>
            </w:r>
            <w:r>
              <w:rPr>
                <w:rFonts w:ascii="Arial" w:hAnsi="Arial"/>
                <w:szCs w:val="24"/>
              </w:rPr>
              <w:tab/>
            </w:r>
            <w:r>
              <w:rPr>
                <w:rFonts w:ascii="Arial" w:hAnsi="Arial"/>
                <w:szCs w:val="24"/>
              </w:rPr>
              <w:tab/>
            </w:r>
            <w:r>
              <w:rPr>
                <w:rFonts w:ascii="Arial" w:hAnsi="Arial"/>
                <w:szCs w:val="24"/>
              </w:rPr>
              <w:tab/>
              <w:t xml:space="preserve">3.  Line segment PS is called ------    </w:t>
            </w:r>
            <w:r>
              <w:rPr>
                <w:rFonts w:ascii="Arial" w:hAnsi="Arial"/>
                <w:szCs w:val="24"/>
              </w:rPr>
              <w:tab/>
            </w:r>
          </w:p>
          <w:p w:rsidR="00295AFD" w:rsidRDefault="00295AFD" w:rsidP="00295AFD">
            <w:pPr>
              <w:spacing w:line="360" w:lineRule="auto"/>
              <w:ind w:left="360"/>
              <w:jc w:val="both"/>
              <w:rPr>
                <w:rFonts w:ascii="Arial" w:hAnsi="Arial"/>
                <w:szCs w:val="24"/>
              </w:rPr>
            </w:pPr>
            <w:r>
              <w:rPr>
                <w:rFonts w:ascii="Arial" w:hAnsi="Arial"/>
                <w:szCs w:val="24"/>
              </w:rPr>
              <w:tab/>
            </w:r>
            <w:r>
              <w:rPr>
                <w:rFonts w:ascii="Arial" w:hAnsi="Arial"/>
                <w:szCs w:val="24"/>
              </w:rPr>
              <w:tab/>
            </w:r>
            <w:r>
              <w:rPr>
                <w:rFonts w:ascii="Arial" w:hAnsi="Arial"/>
                <w:szCs w:val="24"/>
              </w:rPr>
              <w:tab/>
            </w:r>
            <w:r>
              <w:rPr>
                <w:rFonts w:ascii="Arial" w:hAnsi="Arial"/>
                <w:szCs w:val="24"/>
              </w:rPr>
              <w:tab/>
            </w:r>
            <w:r>
              <w:rPr>
                <w:rFonts w:ascii="Arial" w:hAnsi="Arial"/>
                <w:szCs w:val="24"/>
              </w:rPr>
              <w:tab/>
            </w:r>
            <w:r>
              <w:rPr>
                <w:rFonts w:ascii="Arial" w:hAnsi="Arial"/>
                <w:szCs w:val="24"/>
              </w:rPr>
              <w:tab/>
            </w:r>
            <w:r>
              <w:rPr>
                <w:rFonts w:ascii="Arial" w:hAnsi="Arial"/>
                <w:szCs w:val="24"/>
              </w:rPr>
              <w:tab/>
              <w:t>4.   The shaded part is called -----</w:t>
            </w:r>
            <w:r>
              <w:rPr>
                <w:rFonts w:ascii="Arial" w:hAnsi="Arial"/>
                <w:szCs w:val="24"/>
              </w:rPr>
              <w:tab/>
              <w:t xml:space="preserve">        </w:t>
            </w:r>
          </w:p>
          <w:p w:rsidR="00295AFD" w:rsidRDefault="00295AFD" w:rsidP="00295AFD">
            <w:pPr>
              <w:spacing w:line="360" w:lineRule="auto"/>
              <w:ind w:left="360"/>
              <w:jc w:val="both"/>
              <w:rPr>
                <w:rFonts w:ascii="Arial" w:hAnsi="Arial"/>
                <w:szCs w:val="24"/>
              </w:rPr>
            </w:pPr>
          </w:p>
          <w:p w:rsidR="00E56342" w:rsidRDefault="00E56342" w:rsidP="00E56342">
            <w:pPr>
              <w:tabs>
                <w:tab w:val="left" w:pos="1440"/>
              </w:tabs>
              <w:rPr>
                <w:rFonts w:ascii="Arial" w:hAnsi="Arial" w:cs="Arial"/>
              </w:rPr>
            </w:pPr>
          </w:p>
          <w:p w:rsidR="00E56342" w:rsidRDefault="00E56342" w:rsidP="00E56342">
            <w:pPr>
              <w:tabs>
                <w:tab w:val="left" w:pos="1440"/>
              </w:tabs>
              <w:rPr>
                <w:rFonts w:ascii="Arial" w:hAnsi="Arial" w:cs="Arial"/>
              </w:rPr>
            </w:pPr>
          </w:p>
          <w:p w:rsidR="008D522B" w:rsidRDefault="008D522B" w:rsidP="00E56342">
            <w:pPr>
              <w:tabs>
                <w:tab w:val="left" w:pos="1440"/>
              </w:tabs>
              <w:rPr>
                <w:rFonts w:ascii="Arial" w:hAnsi="Arial" w:cs="Arial"/>
              </w:rPr>
            </w:pPr>
          </w:p>
          <w:p w:rsidR="008D522B" w:rsidRDefault="008D522B" w:rsidP="00E56342">
            <w:pPr>
              <w:tabs>
                <w:tab w:val="left" w:pos="1440"/>
              </w:tabs>
              <w:rPr>
                <w:rFonts w:ascii="Arial" w:hAnsi="Arial" w:cs="Arial"/>
              </w:rPr>
            </w:pPr>
          </w:p>
          <w:p w:rsidR="00567D00" w:rsidRDefault="00567D00" w:rsidP="00E56342">
            <w:pPr>
              <w:tabs>
                <w:tab w:val="left" w:pos="1440"/>
              </w:tabs>
              <w:rPr>
                <w:rFonts w:ascii="Arial" w:hAnsi="Arial" w:cs="Arial"/>
              </w:rPr>
            </w:pPr>
          </w:p>
          <w:p w:rsidR="00567D00" w:rsidRPr="0002304D" w:rsidRDefault="00567D00" w:rsidP="00E56342">
            <w:pPr>
              <w:tabs>
                <w:tab w:val="left" w:pos="1440"/>
              </w:tabs>
              <w:rPr>
                <w:rFonts w:ascii="Arial" w:hAnsi="Arial" w:cs="Arial"/>
              </w:rPr>
            </w:pPr>
          </w:p>
        </w:tc>
      </w:tr>
      <w:tr w:rsidR="009974A1" w:rsidRPr="00FA4CFA" w:rsidTr="0016025A">
        <w:trPr>
          <w:trHeight w:val="458"/>
        </w:trPr>
        <w:tc>
          <w:tcPr>
            <w:tcW w:w="10207" w:type="dxa"/>
            <w:vAlign w:val="center"/>
          </w:tcPr>
          <w:p w:rsidR="009974A1" w:rsidRPr="00FA4CFA" w:rsidRDefault="009974A1" w:rsidP="001E0239">
            <w:pPr>
              <w:pStyle w:val="ListParagraph"/>
              <w:numPr>
                <w:ilvl w:val="0"/>
                <w:numId w:val="1"/>
              </w:numPr>
              <w:rPr>
                <w:rFonts w:ascii="Arial" w:hAnsi="Arial" w:cs="Arial"/>
                <w:b/>
                <w:color w:val="C00000"/>
              </w:rPr>
            </w:pPr>
            <w:r w:rsidRPr="00FA4CFA">
              <w:rPr>
                <w:rFonts w:ascii="Arial" w:hAnsi="Arial" w:cs="Arial"/>
                <w:b/>
                <w:color w:val="E36C0A" w:themeColor="accent6" w:themeShade="BF"/>
              </w:rPr>
              <w:t xml:space="preserve">CONSOLIDATION/CONCLUSION &amp; HOMEWORK </w:t>
            </w:r>
            <w:r w:rsidRPr="00FA4CFA">
              <w:rPr>
                <w:rFonts w:ascii="Arial" w:hAnsi="Arial" w:cs="Arial"/>
                <w:color w:val="E36C0A" w:themeColor="accent6" w:themeShade="BF"/>
              </w:rPr>
              <w:t>(Suggested time: 5 minutes)</w:t>
            </w:r>
          </w:p>
        </w:tc>
      </w:tr>
      <w:tr w:rsidR="0053245F" w:rsidRPr="00FA4CFA" w:rsidTr="0016025A">
        <w:tc>
          <w:tcPr>
            <w:tcW w:w="10207" w:type="dxa"/>
          </w:tcPr>
          <w:p w:rsidR="00295AFD" w:rsidRPr="00090BB1" w:rsidRDefault="0002304D" w:rsidP="00090BB1">
            <w:pPr>
              <w:pStyle w:val="ListParagraph"/>
              <w:numPr>
                <w:ilvl w:val="0"/>
                <w:numId w:val="12"/>
              </w:numPr>
              <w:tabs>
                <w:tab w:val="left" w:pos="1440"/>
              </w:tabs>
              <w:rPr>
                <w:rFonts w:ascii="Arial" w:hAnsi="Arial" w:cs="Arial"/>
                <w:b/>
                <w:color w:val="000000" w:themeColor="text1"/>
              </w:rPr>
            </w:pPr>
            <w:r w:rsidRPr="00090BB1">
              <w:rPr>
                <w:rFonts w:ascii="Arial" w:hAnsi="Arial" w:cs="Arial"/>
                <w:b/>
                <w:color w:val="000000" w:themeColor="text1"/>
              </w:rPr>
              <w:t>Emphasise th</w:t>
            </w:r>
            <w:r w:rsidR="00567D00" w:rsidRPr="00090BB1">
              <w:rPr>
                <w:rFonts w:ascii="Arial" w:hAnsi="Arial" w:cs="Arial"/>
                <w:b/>
                <w:color w:val="000000" w:themeColor="text1"/>
              </w:rPr>
              <w:t>e</w:t>
            </w:r>
            <w:r w:rsidR="00295AFD" w:rsidRPr="00090BB1">
              <w:rPr>
                <w:rFonts w:ascii="Arial" w:hAnsi="Arial" w:cs="Arial"/>
                <w:b/>
                <w:color w:val="000000" w:themeColor="text1"/>
              </w:rPr>
              <w:t>:</w:t>
            </w:r>
          </w:p>
          <w:p w:rsidR="00295AFD" w:rsidRPr="00295AFD" w:rsidRDefault="00567D00" w:rsidP="00295AFD">
            <w:pPr>
              <w:pStyle w:val="ListParagraph"/>
              <w:numPr>
                <w:ilvl w:val="0"/>
                <w:numId w:val="6"/>
              </w:numPr>
              <w:tabs>
                <w:tab w:val="left" w:pos="1440"/>
              </w:tabs>
              <w:rPr>
                <w:rFonts w:ascii="Arial" w:hAnsi="Arial" w:cs="Arial"/>
                <w:color w:val="000000" w:themeColor="text1"/>
              </w:rPr>
            </w:pPr>
            <w:r>
              <w:rPr>
                <w:rFonts w:ascii="Arial" w:hAnsi="Arial" w:cs="Arial"/>
                <w:color w:val="000000" w:themeColor="text1"/>
              </w:rPr>
              <w:t>The</w:t>
            </w:r>
            <w:r w:rsidR="00295AFD" w:rsidRPr="00295AFD">
              <w:rPr>
                <w:rFonts w:ascii="Arial" w:hAnsi="Arial" w:cs="Arial"/>
              </w:rPr>
              <w:t xml:space="preserve"> relationship</w:t>
            </w:r>
            <w:r w:rsidR="00E56342" w:rsidRPr="00295AFD">
              <w:rPr>
                <w:rFonts w:ascii="Arial" w:hAnsi="Arial" w:cs="Arial"/>
              </w:rPr>
              <w:t xml:space="preserve"> between </w:t>
            </w:r>
            <w:r>
              <w:rPr>
                <w:rFonts w:ascii="Arial" w:hAnsi="Arial" w:cs="Arial"/>
              </w:rPr>
              <w:t xml:space="preserve">the </w:t>
            </w:r>
            <w:r w:rsidR="00E56342" w:rsidRPr="00295AFD">
              <w:rPr>
                <w:rFonts w:ascii="Arial" w:hAnsi="Arial" w:cs="Arial"/>
              </w:rPr>
              <w:t xml:space="preserve">radius and </w:t>
            </w:r>
            <w:r>
              <w:rPr>
                <w:rFonts w:ascii="Arial" w:hAnsi="Arial" w:cs="Arial"/>
              </w:rPr>
              <w:t xml:space="preserve">the </w:t>
            </w:r>
            <w:r w:rsidR="00295AFD">
              <w:rPr>
                <w:rFonts w:ascii="Arial" w:hAnsi="Arial" w:cs="Arial"/>
              </w:rPr>
              <w:t>diameter</w:t>
            </w:r>
            <w:r>
              <w:rPr>
                <w:rFonts w:ascii="Arial" w:hAnsi="Arial" w:cs="Arial"/>
              </w:rPr>
              <w:t xml:space="preserve"> of a circle</w:t>
            </w:r>
          </w:p>
          <w:p w:rsidR="00295AFD" w:rsidRPr="00567D00" w:rsidRDefault="00E56342" w:rsidP="00295AFD">
            <w:pPr>
              <w:pStyle w:val="ListParagraph"/>
              <w:numPr>
                <w:ilvl w:val="0"/>
                <w:numId w:val="6"/>
              </w:numPr>
              <w:tabs>
                <w:tab w:val="left" w:pos="1440"/>
              </w:tabs>
              <w:rPr>
                <w:rFonts w:ascii="Arial" w:hAnsi="Arial" w:cs="Arial"/>
                <w:color w:val="000000" w:themeColor="text1"/>
              </w:rPr>
            </w:pPr>
            <w:r w:rsidRPr="00295AFD">
              <w:rPr>
                <w:rFonts w:ascii="Arial" w:hAnsi="Arial" w:cs="Arial"/>
                <w:b/>
                <w:color w:val="000000" w:themeColor="text1"/>
              </w:rPr>
              <w:t xml:space="preserve"> </w:t>
            </w:r>
            <w:r w:rsidR="00295AFD">
              <w:rPr>
                <w:rFonts w:ascii="Arial" w:hAnsi="Arial" w:cs="Arial"/>
                <w:color w:val="000000" w:themeColor="text1"/>
              </w:rPr>
              <w:t>T</w:t>
            </w:r>
            <w:r w:rsidRPr="00295AFD">
              <w:rPr>
                <w:rFonts w:ascii="Arial" w:hAnsi="Arial" w:cs="Arial"/>
              </w:rPr>
              <w:t>he</w:t>
            </w:r>
            <w:r w:rsidR="00295AFD">
              <w:rPr>
                <w:rFonts w:ascii="Arial" w:hAnsi="Arial" w:cs="Arial"/>
              </w:rPr>
              <w:t xml:space="preserve"> </w:t>
            </w:r>
            <w:r w:rsidR="002320D3" w:rsidRPr="00295AFD">
              <w:rPr>
                <w:rFonts w:ascii="Arial" w:hAnsi="Arial" w:cs="Arial"/>
              </w:rPr>
              <w:t xml:space="preserve">difference between </w:t>
            </w:r>
            <w:r w:rsidR="00F977D9" w:rsidRPr="00295AFD">
              <w:rPr>
                <w:rFonts w:ascii="Arial" w:hAnsi="Arial" w:cs="Arial"/>
              </w:rPr>
              <w:t>sector</w:t>
            </w:r>
            <w:r w:rsidR="00295AFD">
              <w:rPr>
                <w:rFonts w:ascii="Arial" w:hAnsi="Arial" w:cs="Arial"/>
              </w:rPr>
              <w:t>, segments</w:t>
            </w:r>
            <w:r w:rsidR="00F977D9" w:rsidRPr="00295AFD">
              <w:rPr>
                <w:rFonts w:ascii="Arial" w:hAnsi="Arial" w:cs="Arial"/>
              </w:rPr>
              <w:t xml:space="preserve"> and </w:t>
            </w:r>
            <w:r w:rsidR="00295AFD">
              <w:rPr>
                <w:rFonts w:ascii="Arial" w:hAnsi="Arial" w:cs="Arial"/>
              </w:rPr>
              <w:t xml:space="preserve"> an arc</w:t>
            </w:r>
          </w:p>
          <w:p w:rsidR="00295AFD" w:rsidRDefault="00295AFD" w:rsidP="00090BB1">
            <w:pPr>
              <w:tabs>
                <w:tab w:val="left" w:pos="1440"/>
              </w:tabs>
              <w:rPr>
                <w:rFonts w:ascii="Arial" w:hAnsi="Arial" w:cs="Arial"/>
                <w:b/>
              </w:rPr>
            </w:pPr>
          </w:p>
          <w:p w:rsidR="00567D00" w:rsidRPr="00090BB1" w:rsidRDefault="00567D00" w:rsidP="00090BB1">
            <w:pPr>
              <w:pStyle w:val="ListParagraph"/>
              <w:numPr>
                <w:ilvl w:val="0"/>
                <w:numId w:val="12"/>
              </w:numPr>
              <w:tabs>
                <w:tab w:val="left" w:pos="1440"/>
              </w:tabs>
              <w:rPr>
                <w:rFonts w:ascii="Arial" w:hAnsi="Arial" w:cs="Arial"/>
                <w:color w:val="000000" w:themeColor="text1"/>
              </w:rPr>
            </w:pPr>
            <w:r w:rsidRPr="00090BB1">
              <w:rPr>
                <w:rFonts w:ascii="Arial" w:hAnsi="Arial" w:cs="Arial"/>
              </w:rPr>
              <w:t>The primary purpose of Homework is to give each learner an opportunity to demonstrate mastery of mathematics skills taught in class.</w:t>
            </w:r>
            <w:r w:rsidRPr="00090BB1">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567D00" w:rsidRDefault="00567D00" w:rsidP="00567D00">
            <w:pPr>
              <w:tabs>
                <w:tab w:val="left" w:pos="1440"/>
              </w:tabs>
              <w:ind w:left="360"/>
              <w:rPr>
                <w:rFonts w:ascii="Arial" w:hAnsi="Arial" w:cs="Arial"/>
                <w:color w:val="000000" w:themeColor="text1"/>
              </w:rPr>
            </w:pPr>
          </w:p>
          <w:p w:rsidR="00567D00" w:rsidRDefault="00567D00" w:rsidP="00567D00">
            <w:pPr>
              <w:tabs>
                <w:tab w:val="left" w:pos="1440"/>
              </w:tabs>
              <w:ind w:left="360"/>
              <w:rPr>
                <w:rFonts w:ascii="Arial" w:hAnsi="Arial" w:cs="Arial"/>
              </w:rPr>
            </w:pPr>
            <w:r w:rsidRPr="00106860">
              <w:rPr>
                <w:rFonts w:ascii="Arial" w:hAnsi="Arial" w:cs="Arial"/>
                <w:color w:val="000000" w:themeColor="text1"/>
              </w:rPr>
              <w:t>Carefully</w:t>
            </w:r>
            <w:r w:rsidRPr="00106860">
              <w:rPr>
                <w:rFonts w:ascii="Arial" w:hAnsi="Arial" w:cs="Arial"/>
              </w:rPr>
              <w:t xml:space="preserve"> select appropriate activities from the Sasol-</w:t>
            </w:r>
            <w:proofErr w:type="spellStart"/>
            <w:r w:rsidRPr="00106860">
              <w:rPr>
                <w:rFonts w:ascii="Arial" w:hAnsi="Arial" w:cs="Arial"/>
              </w:rPr>
              <w:t>Inzalo</w:t>
            </w:r>
            <w:proofErr w:type="spellEnd"/>
            <w:r w:rsidRPr="00106860">
              <w:rPr>
                <w:rFonts w:ascii="Arial" w:hAnsi="Arial" w:cs="Arial"/>
              </w:rPr>
              <w:t xml:space="preserve"> workbooks, workbooks and/or textbooks for learners’ homework. The selected activities should address different cognitive levels</w:t>
            </w:r>
            <w:r>
              <w:rPr>
                <w:rFonts w:ascii="Arial" w:hAnsi="Arial" w:cs="Arial"/>
              </w:rPr>
              <w:t>.</w:t>
            </w:r>
          </w:p>
          <w:p w:rsidR="00295AFD" w:rsidRDefault="00295AFD" w:rsidP="001E0239">
            <w:pPr>
              <w:tabs>
                <w:tab w:val="left" w:pos="1440"/>
              </w:tabs>
              <w:ind w:left="360"/>
              <w:rPr>
                <w:rFonts w:ascii="Arial" w:hAnsi="Arial" w:cs="Arial"/>
                <w:b/>
              </w:rPr>
            </w:pPr>
          </w:p>
          <w:p w:rsidR="00567D00" w:rsidRDefault="00567D00" w:rsidP="001E0239">
            <w:pPr>
              <w:tabs>
                <w:tab w:val="left" w:pos="1440"/>
              </w:tabs>
              <w:ind w:left="360"/>
              <w:rPr>
                <w:rFonts w:ascii="Arial" w:hAnsi="Arial" w:cs="Arial"/>
              </w:rPr>
            </w:pPr>
            <w:r>
              <w:rPr>
                <w:rFonts w:ascii="Arial" w:hAnsi="Arial" w:cs="Arial"/>
                <w:b/>
              </w:rPr>
              <w:t>Recommended homework:</w:t>
            </w:r>
            <w:r>
              <w:rPr>
                <w:rFonts w:ascii="Arial" w:hAnsi="Arial" w:cs="Arial"/>
              </w:rPr>
              <w:t xml:space="preserve"> </w:t>
            </w:r>
          </w:p>
          <w:p w:rsidR="00295AFD" w:rsidRPr="00614F08" w:rsidRDefault="00295AFD" w:rsidP="00614F08">
            <w:pPr>
              <w:pStyle w:val="ListParagraph"/>
              <w:numPr>
                <w:ilvl w:val="0"/>
                <w:numId w:val="11"/>
              </w:numPr>
              <w:tabs>
                <w:tab w:val="left" w:pos="1440"/>
              </w:tabs>
              <w:rPr>
                <w:rFonts w:ascii="Arial" w:hAnsi="Arial" w:cs="Arial"/>
              </w:rPr>
            </w:pPr>
            <w:r w:rsidRPr="00614F08">
              <w:rPr>
                <w:rFonts w:ascii="Arial" w:hAnsi="Arial" w:cs="Arial"/>
              </w:rPr>
              <w:t>Draw any circle and label all the parts that you know in a circle.</w:t>
            </w:r>
          </w:p>
          <w:p w:rsidR="009974A1" w:rsidRPr="00090BB1" w:rsidRDefault="00614F08" w:rsidP="006627D4">
            <w:pPr>
              <w:pStyle w:val="ListParagraph"/>
              <w:numPr>
                <w:ilvl w:val="0"/>
                <w:numId w:val="11"/>
              </w:numPr>
              <w:tabs>
                <w:tab w:val="left" w:pos="1440"/>
              </w:tabs>
              <w:rPr>
                <w:rFonts w:ascii="Arial" w:hAnsi="Arial" w:cs="Arial"/>
              </w:rPr>
            </w:pPr>
            <w:r w:rsidRPr="00614F08">
              <w:rPr>
                <w:rFonts w:ascii="Arial" w:hAnsi="Arial" w:cs="Arial"/>
              </w:rPr>
              <w:t>Do No. 1-3 on page 62 of the DBE workbook</w:t>
            </w:r>
            <w:r w:rsidR="00F905D2">
              <w:rPr>
                <w:rFonts w:ascii="Arial" w:hAnsi="Arial" w:cs="Arial"/>
              </w:rPr>
              <w:t xml:space="preserve"> 1</w:t>
            </w:r>
            <w:r>
              <w:rPr>
                <w:rFonts w:ascii="Arial" w:hAnsi="Arial" w:cs="Arial"/>
              </w:rPr>
              <w:t>.</w:t>
            </w:r>
            <w:bookmarkStart w:id="0" w:name="_GoBack"/>
            <w:bookmarkEnd w:id="0"/>
          </w:p>
        </w:tc>
      </w:tr>
    </w:tbl>
    <w:p w:rsidR="002E1968" w:rsidRPr="00FA4CFA" w:rsidRDefault="002E1968" w:rsidP="00FA4CFA">
      <w:pPr>
        <w:jc w:val="both"/>
        <w:rPr>
          <w:rFonts w:ascii="Arial" w:hAnsi="Arial" w:cs="Arial"/>
        </w:rPr>
      </w:pPr>
      <w:r w:rsidRPr="00FA4CFA">
        <w:rPr>
          <w:rFonts w:ascii="Arial" w:hAnsi="Arial" w:cs="Arial"/>
        </w:rPr>
        <w:t xml:space="preserve"> </w:t>
      </w:r>
    </w:p>
    <w:sectPr w:rsidR="002E1968" w:rsidRPr="00FA4CFA" w:rsidSect="00F46031">
      <w:headerReference w:type="default"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C6895" w:rsidRDefault="00FC6895" w:rsidP="00CC4059">
      <w:pPr>
        <w:spacing w:after="0" w:line="240" w:lineRule="auto"/>
      </w:pPr>
      <w:r>
        <w:separator/>
      </w:r>
    </w:p>
  </w:endnote>
  <w:endnote w:type="continuationSeparator" w:id="0">
    <w:p w:rsidR="00FC6895" w:rsidRDefault="00FC6895"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69110275"/>
      <w:docPartObj>
        <w:docPartGallery w:val="Page Numbers (Bottom of Page)"/>
        <w:docPartUnique/>
      </w:docPartObj>
    </w:sdtPr>
    <w:sdtEndPr/>
    <w:sdtContent>
      <w:sdt>
        <w:sdtPr>
          <w:id w:val="-1769616900"/>
          <w:docPartObj>
            <w:docPartGallery w:val="Page Numbers (Top of Page)"/>
            <w:docPartUnique/>
          </w:docPartObj>
        </w:sdtPr>
        <w:sdtEndPr/>
        <w:sdtContent>
          <w:p w:rsidR="00614F08" w:rsidRDefault="00FC6895">
            <w:pPr>
              <w:pStyle w:val="Footer"/>
              <w:jc w:val="right"/>
            </w:pPr>
            <w:r>
              <w:rPr>
                <w:noProof/>
                <w:lang w:eastAsia="en-ZA"/>
              </w:rPr>
              <w:pict>
                <v:shapetype id="_x0000_t202" coordsize="21600,21600" o:spt="202" path="m,l,21600r21600,l21600,xe">
                  <v:stroke joinstyle="miter"/>
                  <v:path gradientshapeok="t" o:connecttype="rect"/>
                </v:shapetype>
                <v:shape id="_x0000_s2055" type="#_x0000_t202" style="position:absolute;left:0;text-align:left;margin-left:117.75pt;margin-top:-5.85pt;width:239.7pt;height:44.85pt;z-index:25166950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614F08" w:rsidRPr="008B200F" w:rsidRDefault="00614F08" w:rsidP="00614F08">
                        <w:pPr>
                          <w:spacing w:after="0" w:line="240" w:lineRule="auto"/>
                          <w:ind w:left="340"/>
                          <w:jc w:val="center"/>
                          <w:rPr>
                            <w:rFonts w:ascii="Arial Narrow" w:hAnsi="Arial Narrow"/>
                            <w:b/>
                            <w:color w:val="E36C0A" w:themeColor="accent6" w:themeShade="BF"/>
                            <w:sz w:val="16"/>
                          </w:rPr>
                        </w:pPr>
                        <w:r w:rsidRPr="008B200F">
                          <w:rPr>
                            <w:rFonts w:ascii="Arial Narrow" w:hAnsi="Arial Narrow"/>
                            <w:b/>
                            <w:color w:val="E36C0A" w:themeColor="accent6" w:themeShade="BF"/>
                            <w:sz w:val="16"/>
                          </w:rPr>
                          <w:t>Grade 7 Lesson Plan: – Term 1</w:t>
                        </w:r>
                      </w:p>
                      <w:p w:rsidR="00614F08" w:rsidRPr="008B200F" w:rsidRDefault="00614F08" w:rsidP="00614F08">
                        <w:pPr>
                          <w:spacing w:after="0" w:line="240" w:lineRule="auto"/>
                          <w:ind w:left="340"/>
                          <w:jc w:val="center"/>
                          <w:rPr>
                            <w:rFonts w:ascii="Arial Narrow" w:hAnsi="Arial Narrow"/>
                            <w:b/>
                            <w:color w:val="E36C0A" w:themeColor="accent6" w:themeShade="BF"/>
                            <w:sz w:val="16"/>
                          </w:rPr>
                        </w:pPr>
                        <w:r w:rsidRPr="008B200F">
                          <w:rPr>
                            <w:rFonts w:ascii="Arial Narrow" w:hAnsi="Arial Narrow"/>
                            <w:b/>
                            <w:color w:val="E36C0A" w:themeColor="accent6" w:themeShade="BF"/>
                            <w:sz w:val="16"/>
                          </w:rPr>
                          <w:t xml:space="preserve">GEOMETRY OF 2D SHAPES: Classifying 2-D Shapes (Lesson </w:t>
                        </w:r>
                        <w:r>
                          <w:rPr>
                            <w:rFonts w:ascii="Arial Narrow" w:hAnsi="Arial Narrow"/>
                            <w:b/>
                            <w:color w:val="E36C0A" w:themeColor="accent6" w:themeShade="BF"/>
                            <w:sz w:val="16"/>
                          </w:rPr>
                          <w:t>6</w:t>
                        </w:r>
                        <w:r w:rsidRPr="008B200F">
                          <w:rPr>
                            <w:rFonts w:ascii="Arial Narrow" w:hAnsi="Arial Narrow"/>
                            <w:b/>
                            <w:color w:val="E36C0A" w:themeColor="accent6" w:themeShade="BF"/>
                            <w:sz w:val="16"/>
                          </w:rPr>
                          <w:t>)</w:t>
                        </w:r>
                      </w:p>
                      <w:p w:rsidR="00614F08" w:rsidRPr="008B200F" w:rsidRDefault="00614F08" w:rsidP="00614F08">
                        <w:pPr>
                          <w:spacing w:after="0" w:line="240" w:lineRule="auto"/>
                          <w:ind w:left="340"/>
                          <w:jc w:val="center"/>
                          <w:rPr>
                            <w:rFonts w:ascii="Arial Narrow" w:hAnsi="Arial Narrow"/>
                            <w:b/>
                            <w:color w:val="E36C0A" w:themeColor="accent6" w:themeShade="BF"/>
                            <w:sz w:val="16"/>
                          </w:rPr>
                        </w:pPr>
                        <w:r w:rsidRPr="008B200F">
                          <w:rPr>
                            <w:rFonts w:ascii="Arial Narrow" w:hAnsi="Arial Narrow"/>
                            <w:b/>
                            <w:color w:val="E36C0A" w:themeColor="accent6" w:themeShade="BF"/>
                            <w:sz w:val="16"/>
                          </w:rPr>
                          <w:t>(Draft)</w:t>
                        </w:r>
                      </w:p>
                      <w:p w:rsidR="00614F08" w:rsidRPr="00F46031" w:rsidRDefault="00614F08" w:rsidP="00614F08">
                        <w:pPr>
                          <w:rPr>
                            <w:rFonts w:ascii="Arial Narrow" w:hAnsi="Arial Narrow"/>
                            <w:b/>
                            <w:color w:val="E36C0A" w:themeColor="accent6" w:themeShade="BF"/>
                            <w:sz w:val="16"/>
                          </w:rPr>
                        </w:pPr>
                      </w:p>
                    </w:txbxContent>
                  </v:textbox>
                </v:shape>
              </w:pict>
            </w:r>
            <w:r w:rsidR="00614F08" w:rsidRPr="00CC4059">
              <w:rPr>
                <w:rFonts w:ascii="Arial Narrow" w:hAnsi="Arial Narrow" w:cs="Arial"/>
                <w:b/>
                <w:noProof/>
                <w:sz w:val="16"/>
                <w:szCs w:val="16"/>
                <w:lang w:eastAsia="en-ZA"/>
              </w:rPr>
              <w:drawing>
                <wp:anchor distT="0" distB="0" distL="114300" distR="114300" simplePos="0" relativeHeight="251680256" behindDoc="0" locked="0" layoutInCell="1" allowOverlap="1" wp14:anchorId="49342A5A" wp14:editId="71499CE1">
                  <wp:simplePos x="0" y="0"/>
                  <wp:positionH relativeFrom="column">
                    <wp:posOffset>-219075</wp:posOffset>
                  </wp:positionH>
                  <wp:positionV relativeFrom="paragraph">
                    <wp:posOffset>-322580</wp:posOffset>
                  </wp:positionV>
                  <wp:extent cx="1813560" cy="697230"/>
                  <wp:effectExtent l="0" t="0" r="0" b="762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614F08">
              <w:t xml:space="preserve">Page </w:t>
            </w:r>
            <w:r w:rsidR="00614F08">
              <w:rPr>
                <w:b/>
                <w:bCs/>
                <w:sz w:val="24"/>
                <w:szCs w:val="24"/>
              </w:rPr>
              <w:fldChar w:fldCharType="begin"/>
            </w:r>
            <w:r w:rsidR="00614F08">
              <w:rPr>
                <w:b/>
                <w:bCs/>
              </w:rPr>
              <w:instrText xml:space="preserve"> PAGE </w:instrText>
            </w:r>
            <w:r w:rsidR="00614F08">
              <w:rPr>
                <w:b/>
                <w:bCs/>
                <w:sz w:val="24"/>
                <w:szCs w:val="24"/>
              </w:rPr>
              <w:fldChar w:fldCharType="separate"/>
            </w:r>
            <w:r w:rsidR="00090BB1">
              <w:rPr>
                <w:b/>
                <w:bCs/>
                <w:noProof/>
              </w:rPr>
              <w:t>3</w:t>
            </w:r>
            <w:r w:rsidR="00614F08">
              <w:rPr>
                <w:b/>
                <w:bCs/>
                <w:sz w:val="24"/>
                <w:szCs w:val="24"/>
              </w:rPr>
              <w:fldChar w:fldCharType="end"/>
            </w:r>
            <w:r w:rsidR="00614F08">
              <w:t xml:space="preserve"> of </w:t>
            </w:r>
            <w:r w:rsidR="00614F08">
              <w:rPr>
                <w:b/>
                <w:bCs/>
                <w:sz w:val="24"/>
                <w:szCs w:val="24"/>
              </w:rPr>
              <w:fldChar w:fldCharType="begin"/>
            </w:r>
            <w:r w:rsidR="00614F08">
              <w:rPr>
                <w:b/>
                <w:bCs/>
              </w:rPr>
              <w:instrText xml:space="preserve"> NUMPAGES  </w:instrText>
            </w:r>
            <w:r w:rsidR="00614F08">
              <w:rPr>
                <w:b/>
                <w:bCs/>
                <w:sz w:val="24"/>
                <w:szCs w:val="24"/>
              </w:rPr>
              <w:fldChar w:fldCharType="separate"/>
            </w:r>
            <w:r w:rsidR="00090BB1">
              <w:rPr>
                <w:b/>
                <w:bCs/>
                <w:noProof/>
              </w:rPr>
              <w:t>4</w:t>
            </w:r>
            <w:r w:rsidR="00614F08">
              <w:rPr>
                <w:b/>
                <w:bCs/>
                <w:sz w:val="24"/>
                <w:szCs w:val="24"/>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4FF9" w:rsidRDefault="00FC6895">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94pt;margin-top:-9.1pt;width:239.7pt;height:44.8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8B200F" w:rsidRPr="008B200F" w:rsidRDefault="008B200F" w:rsidP="008B200F">
                <w:pPr>
                  <w:spacing w:after="0" w:line="240" w:lineRule="auto"/>
                  <w:ind w:left="340"/>
                  <w:jc w:val="center"/>
                  <w:rPr>
                    <w:rFonts w:ascii="Arial Narrow" w:hAnsi="Arial Narrow"/>
                    <w:b/>
                    <w:color w:val="E36C0A" w:themeColor="accent6" w:themeShade="BF"/>
                    <w:sz w:val="16"/>
                  </w:rPr>
                </w:pPr>
                <w:r w:rsidRPr="008B200F">
                  <w:rPr>
                    <w:rFonts w:ascii="Arial Narrow" w:hAnsi="Arial Narrow"/>
                    <w:b/>
                    <w:color w:val="E36C0A" w:themeColor="accent6" w:themeShade="BF"/>
                    <w:sz w:val="16"/>
                  </w:rPr>
                  <w:t>Grade 7 Lesson Plan: – Term 1</w:t>
                </w:r>
              </w:p>
              <w:p w:rsidR="008B200F" w:rsidRPr="008B200F" w:rsidRDefault="008B200F" w:rsidP="008B200F">
                <w:pPr>
                  <w:spacing w:after="0" w:line="240" w:lineRule="auto"/>
                  <w:ind w:left="340"/>
                  <w:jc w:val="center"/>
                  <w:rPr>
                    <w:rFonts w:ascii="Arial Narrow" w:hAnsi="Arial Narrow"/>
                    <w:b/>
                    <w:color w:val="E36C0A" w:themeColor="accent6" w:themeShade="BF"/>
                    <w:sz w:val="16"/>
                  </w:rPr>
                </w:pPr>
                <w:r w:rsidRPr="008B200F">
                  <w:rPr>
                    <w:rFonts w:ascii="Arial Narrow" w:hAnsi="Arial Narrow"/>
                    <w:b/>
                    <w:color w:val="E36C0A" w:themeColor="accent6" w:themeShade="BF"/>
                    <w:sz w:val="16"/>
                  </w:rPr>
                  <w:t xml:space="preserve">GEOMETRY OF 2D SHAPES: Classifying 2-D Shapes (Lesson </w:t>
                </w:r>
                <w:r>
                  <w:rPr>
                    <w:rFonts w:ascii="Arial Narrow" w:hAnsi="Arial Narrow"/>
                    <w:b/>
                    <w:color w:val="E36C0A" w:themeColor="accent6" w:themeShade="BF"/>
                    <w:sz w:val="16"/>
                  </w:rPr>
                  <w:t>6</w:t>
                </w:r>
                <w:r w:rsidRPr="008B200F">
                  <w:rPr>
                    <w:rFonts w:ascii="Arial Narrow" w:hAnsi="Arial Narrow"/>
                    <w:b/>
                    <w:color w:val="E36C0A" w:themeColor="accent6" w:themeShade="BF"/>
                    <w:sz w:val="16"/>
                  </w:rPr>
                  <w:t>)</w:t>
                </w:r>
              </w:p>
              <w:p w:rsidR="008B200F" w:rsidRPr="008B200F" w:rsidRDefault="008B200F" w:rsidP="008B200F">
                <w:pPr>
                  <w:spacing w:after="0" w:line="240" w:lineRule="auto"/>
                  <w:ind w:left="340"/>
                  <w:jc w:val="center"/>
                  <w:rPr>
                    <w:rFonts w:ascii="Arial Narrow" w:hAnsi="Arial Narrow"/>
                    <w:b/>
                    <w:color w:val="E36C0A" w:themeColor="accent6" w:themeShade="BF"/>
                    <w:sz w:val="16"/>
                  </w:rPr>
                </w:pPr>
                <w:r w:rsidRPr="008B200F">
                  <w:rPr>
                    <w:rFonts w:ascii="Arial Narrow" w:hAnsi="Arial Narrow"/>
                    <w:b/>
                    <w:color w:val="E36C0A" w:themeColor="accent6" w:themeShade="BF"/>
                    <w:sz w:val="16"/>
                  </w:rPr>
                  <w:t>(Draft)</w:t>
                </w:r>
              </w:p>
              <w:p w:rsidR="006C4FF9" w:rsidRPr="00F46031" w:rsidRDefault="006C4FF9" w:rsidP="00F46031">
                <w:pPr>
                  <w:rPr>
                    <w:rFonts w:ascii="Arial Narrow" w:hAnsi="Arial Narrow"/>
                    <w:b/>
                    <w:color w:val="E36C0A" w:themeColor="accent6" w:themeShade="BF"/>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C6895" w:rsidRDefault="00FC6895" w:rsidP="00CC4059">
      <w:pPr>
        <w:spacing w:after="0" w:line="240" w:lineRule="auto"/>
      </w:pPr>
      <w:r>
        <w:separator/>
      </w:r>
    </w:p>
  </w:footnote>
  <w:footnote w:type="continuationSeparator" w:id="0">
    <w:p w:rsidR="00FC6895" w:rsidRDefault="00FC6895"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4FF9" w:rsidRDefault="00FC6895">
    <w:pPr>
      <w:pStyle w:val="Header"/>
    </w:pPr>
    <w:r>
      <w:rPr>
        <w:noProof/>
        <w:lang w:eastAsia="en-ZA"/>
      </w:rPr>
      <w:pict>
        <v:rect id="Rectangle 2" o:spid="_x0000_s2052"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4FF9" w:rsidRDefault="008B200F">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14:anchorId="205EBCE0" wp14:editId="6D809126">
          <wp:simplePos x="0" y="0"/>
          <wp:positionH relativeFrom="column">
            <wp:posOffset>-208280</wp:posOffset>
          </wp:positionH>
          <wp:positionV relativeFrom="paragraph">
            <wp:posOffset>136525</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C6895">
      <w:rPr>
        <w:noProof/>
        <w:lang w:eastAsia="en-ZA"/>
      </w:rPr>
      <w:pict>
        <v:rect id="Rectangle 3" o:spid="_x0000_s2050"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05AD2"/>
    <w:multiLevelType w:val="hybridMultilevel"/>
    <w:tmpl w:val="E04C63F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A730183"/>
    <w:multiLevelType w:val="hybridMultilevel"/>
    <w:tmpl w:val="601A32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0E5325AA"/>
    <w:multiLevelType w:val="hybridMultilevel"/>
    <w:tmpl w:val="C2667CD2"/>
    <w:lvl w:ilvl="0" w:tplc="ABD6B254">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436E066B"/>
    <w:multiLevelType w:val="hybridMultilevel"/>
    <w:tmpl w:val="101C5182"/>
    <w:lvl w:ilvl="0" w:tplc="4D68E878">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9547134"/>
    <w:multiLevelType w:val="hybridMultilevel"/>
    <w:tmpl w:val="2A9867B4"/>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506628CD"/>
    <w:multiLevelType w:val="hybridMultilevel"/>
    <w:tmpl w:val="FF809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40F1722"/>
    <w:multiLevelType w:val="hybridMultilevel"/>
    <w:tmpl w:val="597ECE1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5FCB3A00"/>
    <w:multiLevelType w:val="hybridMultilevel"/>
    <w:tmpl w:val="2C201470"/>
    <w:lvl w:ilvl="0" w:tplc="704A4962">
      <w:start w:val="1"/>
      <w:numFmt w:val="bullet"/>
      <w:lvlText w:val=""/>
      <w:lvlJc w:val="left"/>
      <w:pPr>
        <w:ind w:left="360" w:hanging="360"/>
      </w:pPr>
      <w:rPr>
        <w:rFonts w:ascii="Symbol" w:hAnsi="Symbol" w:hint="default"/>
        <w:sz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6C6B09AC"/>
    <w:multiLevelType w:val="hybridMultilevel"/>
    <w:tmpl w:val="C8E0F144"/>
    <w:lvl w:ilvl="0" w:tplc="0A76CA76">
      <w:start w:val="1"/>
      <w:numFmt w:val="decimal"/>
      <w:lvlText w:val="%1."/>
      <w:lvlJc w:val="left"/>
      <w:pPr>
        <w:ind w:left="420" w:hanging="360"/>
      </w:pPr>
      <w:rPr>
        <w:rFonts w:hint="default"/>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10">
    <w:nsid w:val="761D767C"/>
    <w:multiLevelType w:val="hybridMultilevel"/>
    <w:tmpl w:val="1DACB014"/>
    <w:lvl w:ilvl="0" w:tplc="6004EC26">
      <w:start w:val="1"/>
      <w:numFmt w:val="decimal"/>
      <w:lvlText w:val="5. %1"/>
      <w:lvlJc w:val="left"/>
      <w:pPr>
        <w:ind w:left="720" w:hanging="360"/>
      </w:pPr>
      <w:rPr>
        <w:rFonts w:ascii="Arial" w:hAnsi="Arial" w:cs="Aria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78930064"/>
    <w:multiLevelType w:val="hybridMultilevel"/>
    <w:tmpl w:val="25580CC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5"/>
  </w:num>
  <w:num w:numId="2">
    <w:abstractNumId w:val="6"/>
  </w:num>
  <w:num w:numId="3">
    <w:abstractNumId w:val="8"/>
  </w:num>
  <w:num w:numId="4">
    <w:abstractNumId w:val="3"/>
  </w:num>
  <w:num w:numId="5">
    <w:abstractNumId w:val="0"/>
  </w:num>
  <w:num w:numId="6">
    <w:abstractNumId w:val="11"/>
  </w:num>
  <w:num w:numId="7">
    <w:abstractNumId w:val="10"/>
  </w:num>
  <w:num w:numId="8">
    <w:abstractNumId w:val="4"/>
  </w:num>
  <w:num w:numId="9">
    <w:abstractNumId w:val="1"/>
  </w:num>
  <w:num w:numId="10">
    <w:abstractNumId w:val="9"/>
  </w:num>
  <w:num w:numId="11">
    <w:abstractNumId w:val="7"/>
  </w:num>
  <w:num w:numId="12">
    <w:abstractNumId w:val="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2DCF"/>
    <w:rsid w:val="00006E6F"/>
    <w:rsid w:val="00010E02"/>
    <w:rsid w:val="00011724"/>
    <w:rsid w:val="00016D6B"/>
    <w:rsid w:val="00020A66"/>
    <w:rsid w:val="0002304D"/>
    <w:rsid w:val="00023D18"/>
    <w:rsid w:val="00025E20"/>
    <w:rsid w:val="00034F3E"/>
    <w:rsid w:val="00035B76"/>
    <w:rsid w:val="00037284"/>
    <w:rsid w:val="0003768E"/>
    <w:rsid w:val="00037DCE"/>
    <w:rsid w:val="000407CC"/>
    <w:rsid w:val="00041042"/>
    <w:rsid w:val="000463A2"/>
    <w:rsid w:val="0005080C"/>
    <w:rsid w:val="00051AC5"/>
    <w:rsid w:val="00051C1F"/>
    <w:rsid w:val="0005251F"/>
    <w:rsid w:val="00056D65"/>
    <w:rsid w:val="00057775"/>
    <w:rsid w:val="00057B52"/>
    <w:rsid w:val="00057CE8"/>
    <w:rsid w:val="00061E7B"/>
    <w:rsid w:val="00071A63"/>
    <w:rsid w:val="00071C88"/>
    <w:rsid w:val="0008097D"/>
    <w:rsid w:val="00082811"/>
    <w:rsid w:val="00090BB1"/>
    <w:rsid w:val="00090F63"/>
    <w:rsid w:val="0009243B"/>
    <w:rsid w:val="00093326"/>
    <w:rsid w:val="00094FEB"/>
    <w:rsid w:val="0009606C"/>
    <w:rsid w:val="0009688C"/>
    <w:rsid w:val="000A0190"/>
    <w:rsid w:val="000A03B9"/>
    <w:rsid w:val="000A0E78"/>
    <w:rsid w:val="000A268E"/>
    <w:rsid w:val="000A40D7"/>
    <w:rsid w:val="000A7430"/>
    <w:rsid w:val="000A78F6"/>
    <w:rsid w:val="000A7D62"/>
    <w:rsid w:val="000B4492"/>
    <w:rsid w:val="000C08EA"/>
    <w:rsid w:val="000C0F7A"/>
    <w:rsid w:val="000C1904"/>
    <w:rsid w:val="000C1BD2"/>
    <w:rsid w:val="000C1CD9"/>
    <w:rsid w:val="000C1EAC"/>
    <w:rsid w:val="000C2A98"/>
    <w:rsid w:val="000C5581"/>
    <w:rsid w:val="000C57DA"/>
    <w:rsid w:val="000D0283"/>
    <w:rsid w:val="000D292B"/>
    <w:rsid w:val="000D2DFA"/>
    <w:rsid w:val="000D593A"/>
    <w:rsid w:val="000D636D"/>
    <w:rsid w:val="000D66E0"/>
    <w:rsid w:val="000D683B"/>
    <w:rsid w:val="000D7483"/>
    <w:rsid w:val="000E373D"/>
    <w:rsid w:val="000E43E5"/>
    <w:rsid w:val="000E4978"/>
    <w:rsid w:val="000E7350"/>
    <w:rsid w:val="000F4959"/>
    <w:rsid w:val="001019C0"/>
    <w:rsid w:val="00102A9F"/>
    <w:rsid w:val="00104806"/>
    <w:rsid w:val="0010623D"/>
    <w:rsid w:val="00106F35"/>
    <w:rsid w:val="00106FBA"/>
    <w:rsid w:val="00110FB4"/>
    <w:rsid w:val="00116F89"/>
    <w:rsid w:val="001271DA"/>
    <w:rsid w:val="001279FE"/>
    <w:rsid w:val="00131ECE"/>
    <w:rsid w:val="00134626"/>
    <w:rsid w:val="00134E9B"/>
    <w:rsid w:val="00136CD6"/>
    <w:rsid w:val="00137278"/>
    <w:rsid w:val="0014138B"/>
    <w:rsid w:val="0014148B"/>
    <w:rsid w:val="00143FC6"/>
    <w:rsid w:val="00145BC6"/>
    <w:rsid w:val="00150637"/>
    <w:rsid w:val="0015280E"/>
    <w:rsid w:val="00152923"/>
    <w:rsid w:val="00152AFA"/>
    <w:rsid w:val="0016025A"/>
    <w:rsid w:val="00161848"/>
    <w:rsid w:val="001629D8"/>
    <w:rsid w:val="001639AC"/>
    <w:rsid w:val="00165E51"/>
    <w:rsid w:val="001672AF"/>
    <w:rsid w:val="00167454"/>
    <w:rsid w:val="001761C3"/>
    <w:rsid w:val="001768B4"/>
    <w:rsid w:val="00185527"/>
    <w:rsid w:val="00185EB2"/>
    <w:rsid w:val="001915D7"/>
    <w:rsid w:val="00191A3B"/>
    <w:rsid w:val="00193D07"/>
    <w:rsid w:val="001968CE"/>
    <w:rsid w:val="001968F9"/>
    <w:rsid w:val="00197003"/>
    <w:rsid w:val="001A028D"/>
    <w:rsid w:val="001A203F"/>
    <w:rsid w:val="001A2B56"/>
    <w:rsid w:val="001B1B80"/>
    <w:rsid w:val="001B1CCF"/>
    <w:rsid w:val="001B56B1"/>
    <w:rsid w:val="001B6C51"/>
    <w:rsid w:val="001C0A3D"/>
    <w:rsid w:val="001C1040"/>
    <w:rsid w:val="001C245C"/>
    <w:rsid w:val="001C2F18"/>
    <w:rsid w:val="001C48C8"/>
    <w:rsid w:val="001C641A"/>
    <w:rsid w:val="001C7060"/>
    <w:rsid w:val="001D0428"/>
    <w:rsid w:val="001D2913"/>
    <w:rsid w:val="001D346F"/>
    <w:rsid w:val="001D7790"/>
    <w:rsid w:val="001E0239"/>
    <w:rsid w:val="001E2EF8"/>
    <w:rsid w:val="001E3439"/>
    <w:rsid w:val="001E7AD7"/>
    <w:rsid w:val="001F3412"/>
    <w:rsid w:val="001F5A21"/>
    <w:rsid w:val="001F701D"/>
    <w:rsid w:val="00202164"/>
    <w:rsid w:val="002042E9"/>
    <w:rsid w:val="00212A91"/>
    <w:rsid w:val="00216255"/>
    <w:rsid w:val="00217217"/>
    <w:rsid w:val="00221813"/>
    <w:rsid w:val="00225B21"/>
    <w:rsid w:val="00225B7F"/>
    <w:rsid w:val="002320D3"/>
    <w:rsid w:val="002324CE"/>
    <w:rsid w:val="00232628"/>
    <w:rsid w:val="002354EA"/>
    <w:rsid w:val="002413CB"/>
    <w:rsid w:val="0025150B"/>
    <w:rsid w:val="0025789E"/>
    <w:rsid w:val="002675A4"/>
    <w:rsid w:val="00271E62"/>
    <w:rsid w:val="002720B1"/>
    <w:rsid w:val="002723D6"/>
    <w:rsid w:val="002758B9"/>
    <w:rsid w:val="00276F3A"/>
    <w:rsid w:val="00276FFB"/>
    <w:rsid w:val="00281EC9"/>
    <w:rsid w:val="00285286"/>
    <w:rsid w:val="00285AA5"/>
    <w:rsid w:val="0028656F"/>
    <w:rsid w:val="002901C9"/>
    <w:rsid w:val="00291A3D"/>
    <w:rsid w:val="00295AFD"/>
    <w:rsid w:val="00296A81"/>
    <w:rsid w:val="002A3DE3"/>
    <w:rsid w:val="002A763B"/>
    <w:rsid w:val="002B2692"/>
    <w:rsid w:val="002B49CC"/>
    <w:rsid w:val="002B59E7"/>
    <w:rsid w:val="002C3C90"/>
    <w:rsid w:val="002C410E"/>
    <w:rsid w:val="002C4A2D"/>
    <w:rsid w:val="002E1968"/>
    <w:rsid w:val="002E39EB"/>
    <w:rsid w:val="002E418B"/>
    <w:rsid w:val="002F1398"/>
    <w:rsid w:val="002F4F23"/>
    <w:rsid w:val="002F73B9"/>
    <w:rsid w:val="003023FE"/>
    <w:rsid w:val="00304053"/>
    <w:rsid w:val="00307C56"/>
    <w:rsid w:val="00312462"/>
    <w:rsid w:val="00316834"/>
    <w:rsid w:val="00316FF7"/>
    <w:rsid w:val="00321052"/>
    <w:rsid w:val="00327188"/>
    <w:rsid w:val="00331D6A"/>
    <w:rsid w:val="003327A5"/>
    <w:rsid w:val="00332EFA"/>
    <w:rsid w:val="00332F79"/>
    <w:rsid w:val="00333491"/>
    <w:rsid w:val="00334CB4"/>
    <w:rsid w:val="00334F55"/>
    <w:rsid w:val="00336D30"/>
    <w:rsid w:val="003401D2"/>
    <w:rsid w:val="00341038"/>
    <w:rsid w:val="0035063C"/>
    <w:rsid w:val="00350FB5"/>
    <w:rsid w:val="00353309"/>
    <w:rsid w:val="00353CF8"/>
    <w:rsid w:val="0035525D"/>
    <w:rsid w:val="00355654"/>
    <w:rsid w:val="0035571F"/>
    <w:rsid w:val="0035579B"/>
    <w:rsid w:val="00357C77"/>
    <w:rsid w:val="003610C1"/>
    <w:rsid w:val="00365D1A"/>
    <w:rsid w:val="00374A81"/>
    <w:rsid w:val="00374B49"/>
    <w:rsid w:val="003776E7"/>
    <w:rsid w:val="00380A93"/>
    <w:rsid w:val="00381061"/>
    <w:rsid w:val="00385FE1"/>
    <w:rsid w:val="00386951"/>
    <w:rsid w:val="003869DC"/>
    <w:rsid w:val="0039348C"/>
    <w:rsid w:val="0039408D"/>
    <w:rsid w:val="00394D5E"/>
    <w:rsid w:val="00395D7D"/>
    <w:rsid w:val="00397861"/>
    <w:rsid w:val="00397E9B"/>
    <w:rsid w:val="003A23E0"/>
    <w:rsid w:val="003A2B80"/>
    <w:rsid w:val="003A4441"/>
    <w:rsid w:val="003A7041"/>
    <w:rsid w:val="003B11E6"/>
    <w:rsid w:val="003B1DBC"/>
    <w:rsid w:val="003B360B"/>
    <w:rsid w:val="003B4133"/>
    <w:rsid w:val="003B71AD"/>
    <w:rsid w:val="003C1B59"/>
    <w:rsid w:val="003C32B3"/>
    <w:rsid w:val="003D2CBF"/>
    <w:rsid w:val="003D3E63"/>
    <w:rsid w:val="003D482C"/>
    <w:rsid w:val="003E1B60"/>
    <w:rsid w:val="003E29FD"/>
    <w:rsid w:val="003E52EF"/>
    <w:rsid w:val="003E7BA9"/>
    <w:rsid w:val="003F2A9D"/>
    <w:rsid w:val="003F3728"/>
    <w:rsid w:val="003F6327"/>
    <w:rsid w:val="003F63DC"/>
    <w:rsid w:val="003F7B6E"/>
    <w:rsid w:val="00404839"/>
    <w:rsid w:val="00405B2B"/>
    <w:rsid w:val="004126DA"/>
    <w:rsid w:val="0041278B"/>
    <w:rsid w:val="00421104"/>
    <w:rsid w:val="004219C7"/>
    <w:rsid w:val="0042432A"/>
    <w:rsid w:val="00427004"/>
    <w:rsid w:val="00430A07"/>
    <w:rsid w:val="004329BB"/>
    <w:rsid w:val="00432E81"/>
    <w:rsid w:val="004338F5"/>
    <w:rsid w:val="00434A54"/>
    <w:rsid w:val="00435411"/>
    <w:rsid w:val="00443C7A"/>
    <w:rsid w:val="004448F9"/>
    <w:rsid w:val="00447B47"/>
    <w:rsid w:val="00452A0F"/>
    <w:rsid w:val="00457D99"/>
    <w:rsid w:val="004610F4"/>
    <w:rsid w:val="00461CFE"/>
    <w:rsid w:val="00464883"/>
    <w:rsid w:val="00471C49"/>
    <w:rsid w:val="00472D91"/>
    <w:rsid w:val="004744DE"/>
    <w:rsid w:val="00475872"/>
    <w:rsid w:val="004774EE"/>
    <w:rsid w:val="00482BE8"/>
    <w:rsid w:val="00484BE1"/>
    <w:rsid w:val="004957B6"/>
    <w:rsid w:val="00497445"/>
    <w:rsid w:val="004A115F"/>
    <w:rsid w:val="004A4AEE"/>
    <w:rsid w:val="004A4B59"/>
    <w:rsid w:val="004A52E4"/>
    <w:rsid w:val="004A7B68"/>
    <w:rsid w:val="004B1958"/>
    <w:rsid w:val="004B22D9"/>
    <w:rsid w:val="004B7311"/>
    <w:rsid w:val="004C0AD6"/>
    <w:rsid w:val="004C1F80"/>
    <w:rsid w:val="004C25E4"/>
    <w:rsid w:val="004C4490"/>
    <w:rsid w:val="004C71D1"/>
    <w:rsid w:val="004D2859"/>
    <w:rsid w:val="004E4FC4"/>
    <w:rsid w:val="004E5D19"/>
    <w:rsid w:val="004E6DD4"/>
    <w:rsid w:val="004F20FD"/>
    <w:rsid w:val="004F79DE"/>
    <w:rsid w:val="00501A7C"/>
    <w:rsid w:val="005038F0"/>
    <w:rsid w:val="00504479"/>
    <w:rsid w:val="005136B1"/>
    <w:rsid w:val="0051677C"/>
    <w:rsid w:val="0052111D"/>
    <w:rsid w:val="00523A59"/>
    <w:rsid w:val="00523FF5"/>
    <w:rsid w:val="005315E2"/>
    <w:rsid w:val="0053245F"/>
    <w:rsid w:val="00534CDD"/>
    <w:rsid w:val="005402E2"/>
    <w:rsid w:val="00541D73"/>
    <w:rsid w:val="00541EC2"/>
    <w:rsid w:val="00543917"/>
    <w:rsid w:val="00543B94"/>
    <w:rsid w:val="0054415B"/>
    <w:rsid w:val="00545169"/>
    <w:rsid w:val="005507C7"/>
    <w:rsid w:val="00551A01"/>
    <w:rsid w:val="00554190"/>
    <w:rsid w:val="005566BC"/>
    <w:rsid w:val="005569FD"/>
    <w:rsid w:val="00563873"/>
    <w:rsid w:val="00565AB3"/>
    <w:rsid w:val="0056745D"/>
    <w:rsid w:val="00567D00"/>
    <w:rsid w:val="00567E71"/>
    <w:rsid w:val="005763E5"/>
    <w:rsid w:val="00580F4D"/>
    <w:rsid w:val="00581C3C"/>
    <w:rsid w:val="00584A51"/>
    <w:rsid w:val="0058621E"/>
    <w:rsid w:val="00587470"/>
    <w:rsid w:val="0059518F"/>
    <w:rsid w:val="005975F4"/>
    <w:rsid w:val="005A0B58"/>
    <w:rsid w:val="005A128B"/>
    <w:rsid w:val="005A281C"/>
    <w:rsid w:val="005A3AFC"/>
    <w:rsid w:val="005A7612"/>
    <w:rsid w:val="005D52F3"/>
    <w:rsid w:val="005E311F"/>
    <w:rsid w:val="005E4E91"/>
    <w:rsid w:val="005F1F21"/>
    <w:rsid w:val="005F4A27"/>
    <w:rsid w:val="005F4BA6"/>
    <w:rsid w:val="005F590F"/>
    <w:rsid w:val="006013B0"/>
    <w:rsid w:val="006116B5"/>
    <w:rsid w:val="0061293C"/>
    <w:rsid w:val="00614F08"/>
    <w:rsid w:val="00625279"/>
    <w:rsid w:val="00627A33"/>
    <w:rsid w:val="00632353"/>
    <w:rsid w:val="00633188"/>
    <w:rsid w:val="00640384"/>
    <w:rsid w:val="00641B99"/>
    <w:rsid w:val="00651824"/>
    <w:rsid w:val="00652011"/>
    <w:rsid w:val="00652E9E"/>
    <w:rsid w:val="0065379E"/>
    <w:rsid w:val="00653D81"/>
    <w:rsid w:val="00654C60"/>
    <w:rsid w:val="00660A41"/>
    <w:rsid w:val="006627D4"/>
    <w:rsid w:val="00665798"/>
    <w:rsid w:val="0066770A"/>
    <w:rsid w:val="0067061E"/>
    <w:rsid w:val="00670C9A"/>
    <w:rsid w:val="006731DC"/>
    <w:rsid w:val="00675FE5"/>
    <w:rsid w:val="00676089"/>
    <w:rsid w:val="00677045"/>
    <w:rsid w:val="00677969"/>
    <w:rsid w:val="00682B68"/>
    <w:rsid w:val="00685837"/>
    <w:rsid w:val="00687264"/>
    <w:rsid w:val="00697AE0"/>
    <w:rsid w:val="00697CFB"/>
    <w:rsid w:val="006A1FFE"/>
    <w:rsid w:val="006A3543"/>
    <w:rsid w:val="006A3AB2"/>
    <w:rsid w:val="006A48C7"/>
    <w:rsid w:val="006A4DF8"/>
    <w:rsid w:val="006A5B37"/>
    <w:rsid w:val="006A69A6"/>
    <w:rsid w:val="006B1A9D"/>
    <w:rsid w:val="006B329F"/>
    <w:rsid w:val="006B351E"/>
    <w:rsid w:val="006C4FF9"/>
    <w:rsid w:val="006C5A95"/>
    <w:rsid w:val="006D5C6D"/>
    <w:rsid w:val="006E4730"/>
    <w:rsid w:val="006E7A80"/>
    <w:rsid w:val="00701ACE"/>
    <w:rsid w:val="0070407B"/>
    <w:rsid w:val="00704A97"/>
    <w:rsid w:val="0070502D"/>
    <w:rsid w:val="0071678B"/>
    <w:rsid w:val="00717F19"/>
    <w:rsid w:val="00721A84"/>
    <w:rsid w:val="00721F93"/>
    <w:rsid w:val="00723D84"/>
    <w:rsid w:val="007307DD"/>
    <w:rsid w:val="00732C5E"/>
    <w:rsid w:val="00734D9E"/>
    <w:rsid w:val="00735B65"/>
    <w:rsid w:val="0073686D"/>
    <w:rsid w:val="00736EE0"/>
    <w:rsid w:val="00737D49"/>
    <w:rsid w:val="00742A44"/>
    <w:rsid w:val="0075083F"/>
    <w:rsid w:val="007540B1"/>
    <w:rsid w:val="0075631B"/>
    <w:rsid w:val="0075735B"/>
    <w:rsid w:val="00760E52"/>
    <w:rsid w:val="007630E7"/>
    <w:rsid w:val="00765F61"/>
    <w:rsid w:val="00770C5A"/>
    <w:rsid w:val="00780FA0"/>
    <w:rsid w:val="00783E76"/>
    <w:rsid w:val="0078459E"/>
    <w:rsid w:val="00790158"/>
    <w:rsid w:val="0079464A"/>
    <w:rsid w:val="00796F6B"/>
    <w:rsid w:val="007A1D58"/>
    <w:rsid w:val="007A3361"/>
    <w:rsid w:val="007A7358"/>
    <w:rsid w:val="007B02C7"/>
    <w:rsid w:val="007B1286"/>
    <w:rsid w:val="007B47C5"/>
    <w:rsid w:val="007B542A"/>
    <w:rsid w:val="007D182C"/>
    <w:rsid w:val="007D2E8D"/>
    <w:rsid w:val="007D39CE"/>
    <w:rsid w:val="007D742C"/>
    <w:rsid w:val="007E2A31"/>
    <w:rsid w:val="007E2C7B"/>
    <w:rsid w:val="007E6989"/>
    <w:rsid w:val="007F0634"/>
    <w:rsid w:val="007F5DE6"/>
    <w:rsid w:val="007F6F77"/>
    <w:rsid w:val="007F7F07"/>
    <w:rsid w:val="008020F9"/>
    <w:rsid w:val="008070C5"/>
    <w:rsid w:val="00807613"/>
    <w:rsid w:val="0081076B"/>
    <w:rsid w:val="00814AB3"/>
    <w:rsid w:val="00817FD8"/>
    <w:rsid w:val="00821373"/>
    <w:rsid w:val="00822C51"/>
    <w:rsid w:val="00822FEC"/>
    <w:rsid w:val="00825F90"/>
    <w:rsid w:val="00830C2E"/>
    <w:rsid w:val="008335D5"/>
    <w:rsid w:val="00836649"/>
    <w:rsid w:val="00852397"/>
    <w:rsid w:val="00854268"/>
    <w:rsid w:val="00854C7B"/>
    <w:rsid w:val="008556C8"/>
    <w:rsid w:val="00857B2A"/>
    <w:rsid w:val="00860169"/>
    <w:rsid w:val="00865641"/>
    <w:rsid w:val="008661F1"/>
    <w:rsid w:val="00871B08"/>
    <w:rsid w:val="0087230B"/>
    <w:rsid w:val="00873394"/>
    <w:rsid w:val="008738E2"/>
    <w:rsid w:val="0087445A"/>
    <w:rsid w:val="00875277"/>
    <w:rsid w:val="00877616"/>
    <w:rsid w:val="0089308D"/>
    <w:rsid w:val="0089340D"/>
    <w:rsid w:val="008A0B20"/>
    <w:rsid w:val="008A2544"/>
    <w:rsid w:val="008A624E"/>
    <w:rsid w:val="008A7F57"/>
    <w:rsid w:val="008B05A1"/>
    <w:rsid w:val="008B19E6"/>
    <w:rsid w:val="008B200F"/>
    <w:rsid w:val="008B5509"/>
    <w:rsid w:val="008C24FA"/>
    <w:rsid w:val="008C68B5"/>
    <w:rsid w:val="008D0A99"/>
    <w:rsid w:val="008D522B"/>
    <w:rsid w:val="008D649F"/>
    <w:rsid w:val="008D7478"/>
    <w:rsid w:val="008E29A3"/>
    <w:rsid w:val="008E4F6F"/>
    <w:rsid w:val="008E773B"/>
    <w:rsid w:val="008E79AD"/>
    <w:rsid w:val="008F0731"/>
    <w:rsid w:val="008F3F4E"/>
    <w:rsid w:val="008F44F3"/>
    <w:rsid w:val="00901451"/>
    <w:rsid w:val="0090157F"/>
    <w:rsid w:val="00903A2B"/>
    <w:rsid w:val="00905F65"/>
    <w:rsid w:val="009060CE"/>
    <w:rsid w:val="00911382"/>
    <w:rsid w:val="00914DB4"/>
    <w:rsid w:val="009172DC"/>
    <w:rsid w:val="00922BCB"/>
    <w:rsid w:val="00922D2F"/>
    <w:rsid w:val="009241E9"/>
    <w:rsid w:val="00924784"/>
    <w:rsid w:val="009251D3"/>
    <w:rsid w:val="00930EB8"/>
    <w:rsid w:val="00935737"/>
    <w:rsid w:val="00935CD4"/>
    <w:rsid w:val="00935F85"/>
    <w:rsid w:val="00940EFB"/>
    <w:rsid w:val="009448D4"/>
    <w:rsid w:val="00946411"/>
    <w:rsid w:val="009505D0"/>
    <w:rsid w:val="00952965"/>
    <w:rsid w:val="009612E8"/>
    <w:rsid w:val="0096742C"/>
    <w:rsid w:val="00973D5B"/>
    <w:rsid w:val="00975E97"/>
    <w:rsid w:val="00981878"/>
    <w:rsid w:val="00981DA4"/>
    <w:rsid w:val="0098452E"/>
    <w:rsid w:val="0098722A"/>
    <w:rsid w:val="00990F78"/>
    <w:rsid w:val="00991B75"/>
    <w:rsid w:val="00992ECE"/>
    <w:rsid w:val="009974A1"/>
    <w:rsid w:val="009A2830"/>
    <w:rsid w:val="009A2AC9"/>
    <w:rsid w:val="009A4382"/>
    <w:rsid w:val="009A6410"/>
    <w:rsid w:val="009B02CB"/>
    <w:rsid w:val="009B08AF"/>
    <w:rsid w:val="009B1C6E"/>
    <w:rsid w:val="009B1FE7"/>
    <w:rsid w:val="009B332A"/>
    <w:rsid w:val="009B6350"/>
    <w:rsid w:val="009B76D6"/>
    <w:rsid w:val="009C071D"/>
    <w:rsid w:val="009C775B"/>
    <w:rsid w:val="009D0ADC"/>
    <w:rsid w:val="009D1CE3"/>
    <w:rsid w:val="009D60FE"/>
    <w:rsid w:val="009E0B22"/>
    <w:rsid w:val="009E287B"/>
    <w:rsid w:val="009F081D"/>
    <w:rsid w:val="009F17BA"/>
    <w:rsid w:val="009F4A3A"/>
    <w:rsid w:val="009F64BC"/>
    <w:rsid w:val="00A0024A"/>
    <w:rsid w:val="00A03F9F"/>
    <w:rsid w:val="00A04048"/>
    <w:rsid w:val="00A06589"/>
    <w:rsid w:val="00A13838"/>
    <w:rsid w:val="00A14F22"/>
    <w:rsid w:val="00A22B93"/>
    <w:rsid w:val="00A2696C"/>
    <w:rsid w:val="00A26E97"/>
    <w:rsid w:val="00A27711"/>
    <w:rsid w:val="00A311D6"/>
    <w:rsid w:val="00A353BC"/>
    <w:rsid w:val="00A41D65"/>
    <w:rsid w:val="00A47DEA"/>
    <w:rsid w:val="00A5499B"/>
    <w:rsid w:val="00A61688"/>
    <w:rsid w:val="00A62612"/>
    <w:rsid w:val="00A62AFA"/>
    <w:rsid w:val="00A63788"/>
    <w:rsid w:val="00A66B83"/>
    <w:rsid w:val="00A7062E"/>
    <w:rsid w:val="00A70DDB"/>
    <w:rsid w:val="00A77784"/>
    <w:rsid w:val="00A77BB0"/>
    <w:rsid w:val="00A812F5"/>
    <w:rsid w:val="00A85771"/>
    <w:rsid w:val="00A90A09"/>
    <w:rsid w:val="00A9240C"/>
    <w:rsid w:val="00A955A4"/>
    <w:rsid w:val="00A977F4"/>
    <w:rsid w:val="00AA001A"/>
    <w:rsid w:val="00AA0C7E"/>
    <w:rsid w:val="00AA1BCE"/>
    <w:rsid w:val="00AA59B8"/>
    <w:rsid w:val="00AB5159"/>
    <w:rsid w:val="00AB5CA3"/>
    <w:rsid w:val="00AB61B0"/>
    <w:rsid w:val="00AD15C4"/>
    <w:rsid w:val="00AD69D5"/>
    <w:rsid w:val="00AE4856"/>
    <w:rsid w:val="00AE49FE"/>
    <w:rsid w:val="00AE5C37"/>
    <w:rsid w:val="00AF6316"/>
    <w:rsid w:val="00B00974"/>
    <w:rsid w:val="00B0488E"/>
    <w:rsid w:val="00B04A52"/>
    <w:rsid w:val="00B06853"/>
    <w:rsid w:val="00B10182"/>
    <w:rsid w:val="00B10BFC"/>
    <w:rsid w:val="00B11BE2"/>
    <w:rsid w:val="00B13AAD"/>
    <w:rsid w:val="00B156C9"/>
    <w:rsid w:val="00B17426"/>
    <w:rsid w:val="00B27E1A"/>
    <w:rsid w:val="00B30397"/>
    <w:rsid w:val="00B31AC4"/>
    <w:rsid w:val="00B36DD9"/>
    <w:rsid w:val="00B42D0C"/>
    <w:rsid w:val="00B45345"/>
    <w:rsid w:val="00B516D0"/>
    <w:rsid w:val="00B5189E"/>
    <w:rsid w:val="00B5285E"/>
    <w:rsid w:val="00B5497C"/>
    <w:rsid w:val="00B5690D"/>
    <w:rsid w:val="00B603A6"/>
    <w:rsid w:val="00B77C58"/>
    <w:rsid w:val="00B82AB0"/>
    <w:rsid w:val="00B8383B"/>
    <w:rsid w:val="00B85C55"/>
    <w:rsid w:val="00B91356"/>
    <w:rsid w:val="00B91496"/>
    <w:rsid w:val="00B91DDA"/>
    <w:rsid w:val="00B92E72"/>
    <w:rsid w:val="00B9474A"/>
    <w:rsid w:val="00B965CC"/>
    <w:rsid w:val="00BA0BF9"/>
    <w:rsid w:val="00BA56E2"/>
    <w:rsid w:val="00BA7A67"/>
    <w:rsid w:val="00BB0C30"/>
    <w:rsid w:val="00BB2DA7"/>
    <w:rsid w:val="00BB5894"/>
    <w:rsid w:val="00BC08AD"/>
    <w:rsid w:val="00BC3A2E"/>
    <w:rsid w:val="00BD0A4B"/>
    <w:rsid w:val="00BD41D6"/>
    <w:rsid w:val="00BD6D18"/>
    <w:rsid w:val="00BE08ED"/>
    <w:rsid w:val="00BE268B"/>
    <w:rsid w:val="00BE50F9"/>
    <w:rsid w:val="00BF2470"/>
    <w:rsid w:val="00BF46A9"/>
    <w:rsid w:val="00C01FC9"/>
    <w:rsid w:val="00C02F73"/>
    <w:rsid w:val="00C05161"/>
    <w:rsid w:val="00C059BD"/>
    <w:rsid w:val="00C068F8"/>
    <w:rsid w:val="00C10895"/>
    <w:rsid w:val="00C108C7"/>
    <w:rsid w:val="00C1170C"/>
    <w:rsid w:val="00C16879"/>
    <w:rsid w:val="00C16FDE"/>
    <w:rsid w:val="00C17866"/>
    <w:rsid w:val="00C201B1"/>
    <w:rsid w:val="00C2184B"/>
    <w:rsid w:val="00C23E27"/>
    <w:rsid w:val="00C25956"/>
    <w:rsid w:val="00C25B33"/>
    <w:rsid w:val="00C3490C"/>
    <w:rsid w:val="00C36F06"/>
    <w:rsid w:val="00C40BA0"/>
    <w:rsid w:val="00C40F89"/>
    <w:rsid w:val="00C426C7"/>
    <w:rsid w:val="00C42750"/>
    <w:rsid w:val="00C5167F"/>
    <w:rsid w:val="00C51B99"/>
    <w:rsid w:val="00C52526"/>
    <w:rsid w:val="00C55384"/>
    <w:rsid w:val="00C60556"/>
    <w:rsid w:val="00C622C6"/>
    <w:rsid w:val="00C70395"/>
    <w:rsid w:val="00C73239"/>
    <w:rsid w:val="00C74BFE"/>
    <w:rsid w:val="00C80424"/>
    <w:rsid w:val="00C81CFC"/>
    <w:rsid w:val="00C82D8C"/>
    <w:rsid w:val="00C85C62"/>
    <w:rsid w:val="00C86CAC"/>
    <w:rsid w:val="00C92D35"/>
    <w:rsid w:val="00C958E7"/>
    <w:rsid w:val="00C964ED"/>
    <w:rsid w:val="00CA6FAD"/>
    <w:rsid w:val="00CB09DB"/>
    <w:rsid w:val="00CB1BE6"/>
    <w:rsid w:val="00CB2C03"/>
    <w:rsid w:val="00CB2E2C"/>
    <w:rsid w:val="00CB2EC4"/>
    <w:rsid w:val="00CC239F"/>
    <w:rsid w:val="00CC24FE"/>
    <w:rsid w:val="00CC314F"/>
    <w:rsid w:val="00CC4059"/>
    <w:rsid w:val="00CC4D53"/>
    <w:rsid w:val="00CC50D1"/>
    <w:rsid w:val="00CC5678"/>
    <w:rsid w:val="00CC7CD5"/>
    <w:rsid w:val="00CD3E9A"/>
    <w:rsid w:val="00CE2DF0"/>
    <w:rsid w:val="00CE3758"/>
    <w:rsid w:val="00CE4D83"/>
    <w:rsid w:val="00CE621C"/>
    <w:rsid w:val="00CE700A"/>
    <w:rsid w:val="00CF2312"/>
    <w:rsid w:val="00CF5C5B"/>
    <w:rsid w:val="00CF69FE"/>
    <w:rsid w:val="00D04AE9"/>
    <w:rsid w:val="00D04F98"/>
    <w:rsid w:val="00D110C3"/>
    <w:rsid w:val="00D11524"/>
    <w:rsid w:val="00D13F71"/>
    <w:rsid w:val="00D14B64"/>
    <w:rsid w:val="00D15977"/>
    <w:rsid w:val="00D1610B"/>
    <w:rsid w:val="00D207ED"/>
    <w:rsid w:val="00D22048"/>
    <w:rsid w:val="00D27B02"/>
    <w:rsid w:val="00D37159"/>
    <w:rsid w:val="00D46280"/>
    <w:rsid w:val="00D519F7"/>
    <w:rsid w:val="00D52F28"/>
    <w:rsid w:val="00D53DA2"/>
    <w:rsid w:val="00D541F2"/>
    <w:rsid w:val="00D545CA"/>
    <w:rsid w:val="00D55F00"/>
    <w:rsid w:val="00D63E0C"/>
    <w:rsid w:val="00D65014"/>
    <w:rsid w:val="00D67B45"/>
    <w:rsid w:val="00D707A1"/>
    <w:rsid w:val="00D73E14"/>
    <w:rsid w:val="00D74B12"/>
    <w:rsid w:val="00D76C6A"/>
    <w:rsid w:val="00D8093F"/>
    <w:rsid w:val="00D857CF"/>
    <w:rsid w:val="00D86B35"/>
    <w:rsid w:val="00D92451"/>
    <w:rsid w:val="00D96A67"/>
    <w:rsid w:val="00D96A70"/>
    <w:rsid w:val="00DA1997"/>
    <w:rsid w:val="00DA32D4"/>
    <w:rsid w:val="00DA6D3D"/>
    <w:rsid w:val="00DB28F1"/>
    <w:rsid w:val="00DB3031"/>
    <w:rsid w:val="00DB340F"/>
    <w:rsid w:val="00DB6FD5"/>
    <w:rsid w:val="00DC0C7F"/>
    <w:rsid w:val="00DC155D"/>
    <w:rsid w:val="00DC6A5A"/>
    <w:rsid w:val="00DD1625"/>
    <w:rsid w:val="00DD4111"/>
    <w:rsid w:val="00DD4D2A"/>
    <w:rsid w:val="00DD4DDD"/>
    <w:rsid w:val="00DE1E0D"/>
    <w:rsid w:val="00DE789F"/>
    <w:rsid w:val="00DF1504"/>
    <w:rsid w:val="00DF18AB"/>
    <w:rsid w:val="00DF5944"/>
    <w:rsid w:val="00DF60FB"/>
    <w:rsid w:val="00DF6403"/>
    <w:rsid w:val="00DF71CB"/>
    <w:rsid w:val="00DF74AC"/>
    <w:rsid w:val="00E01663"/>
    <w:rsid w:val="00E11915"/>
    <w:rsid w:val="00E14BF2"/>
    <w:rsid w:val="00E20D7B"/>
    <w:rsid w:val="00E21A9E"/>
    <w:rsid w:val="00E23B8E"/>
    <w:rsid w:val="00E3001F"/>
    <w:rsid w:val="00E30047"/>
    <w:rsid w:val="00E31B45"/>
    <w:rsid w:val="00E320BE"/>
    <w:rsid w:val="00E3272F"/>
    <w:rsid w:val="00E354D0"/>
    <w:rsid w:val="00E37566"/>
    <w:rsid w:val="00E40AD8"/>
    <w:rsid w:val="00E439FC"/>
    <w:rsid w:val="00E44518"/>
    <w:rsid w:val="00E4593F"/>
    <w:rsid w:val="00E56342"/>
    <w:rsid w:val="00E62B20"/>
    <w:rsid w:val="00E63A8A"/>
    <w:rsid w:val="00E65A56"/>
    <w:rsid w:val="00E76211"/>
    <w:rsid w:val="00E80969"/>
    <w:rsid w:val="00E8237D"/>
    <w:rsid w:val="00E83EDB"/>
    <w:rsid w:val="00E85808"/>
    <w:rsid w:val="00EA0608"/>
    <w:rsid w:val="00EA3245"/>
    <w:rsid w:val="00EA4D14"/>
    <w:rsid w:val="00EA65C1"/>
    <w:rsid w:val="00EA7762"/>
    <w:rsid w:val="00EA7BB2"/>
    <w:rsid w:val="00EB14B0"/>
    <w:rsid w:val="00EB2E8B"/>
    <w:rsid w:val="00EB3644"/>
    <w:rsid w:val="00EB6E48"/>
    <w:rsid w:val="00EB7373"/>
    <w:rsid w:val="00EC34E0"/>
    <w:rsid w:val="00EC3BD8"/>
    <w:rsid w:val="00ED1CF8"/>
    <w:rsid w:val="00ED212A"/>
    <w:rsid w:val="00ED5E24"/>
    <w:rsid w:val="00ED689A"/>
    <w:rsid w:val="00ED7320"/>
    <w:rsid w:val="00EE1A3D"/>
    <w:rsid w:val="00EE249D"/>
    <w:rsid w:val="00EE47A3"/>
    <w:rsid w:val="00EF1E5D"/>
    <w:rsid w:val="00EF7005"/>
    <w:rsid w:val="00F0118B"/>
    <w:rsid w:val="00F03F37"/>
    <w:rsid w:val="00F15836"/>
    <w:rsid w:val="00F17104"/>
    <w:rsid w:val="00F17ABD"/>
    <w:rsid w:val="00F2008A"/>
    <w:rsid w:val="00F22912"/>
    <w:rsid w:val="00F2647D"/>
    <w:rsid w:val="00F30B0E"/>
    <w:rsid w:val="00F3135F"/>
    <w:rsid w:val="00F3292C"/>
    <w:rsid w:val="00F3327E"/>
    <w:rsid w:val="00F3412B"/>
    <w:rsid w:val="00F3509F"/>
    <w:rsid w:val="00F4391A"/>
    <w:rsid w:val="00F46031"/>
    <w:rsid w:val="00F55334"/>
    <w:rsid w:val="00F55C76"/>
    <w:rsid w:val="00F661EF"/>
    <w:rsid w:val="00F737B0"/>
    <w:rsid w:val="00F74699"/>
    <w:rsid w:val="00F75407"/>
    <w:rsid w:val="00F766DC"/>
    <w:rsid w:val="00F7713F"/>
    <w:rsid w:val="00F77F1E"/>
    <w:rsid w:val="00F83B15"/>
    <w:rsid w:val="00F905D2"/>
    <w:rsid w:val="00F931A5"/>
    <w:rsid w:val="00F96FC3"/>
    <w:rsid w:val="00F9771D"/>
    <w:rsid w:val="00F977D9"/>
    <w:rsid w:val="00FA05C0"/>
    <w:rsid w:val="00FA4CFA"/>
    <w:rsid w:val="00FA5E63"/>
    <w:rsid w:val="00FA6E30"/>
    <w:rsid w:val="00FB5DF8"/>
    <w:rsid w:val="00FC239E"/>
    <w:rsid w:val="00FC2DB8"/>
    <w:rsid w:val="00FC4A85"/>
    <w:rsid w:val="00FC5A3C"/>
    <w:rsid w:val="00FC6895"/>
    <w:rsid w:val="00FE19A1"/>
    <w:rsid w:val="00FE2032"/>
    <w:rsid w:val="00FE2D49"/>
    <w:rsid w:val="00FE62E1"/>
    <w:rsid w:val="00FF1387"/>
    <w:rsid w:val="00FF6151"/>
    <w:rsid w:val="00FF68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rules v:ext="edit">
        <o:r id="V:Rule1" type="connector" idref="#AutoShape 91"/>
        <o:r id="V:Rule2" type="connector" idref="#AutoShape 92"/>
        <o:r id="V:Rule3" type="connector" idref="#AutoShape 90"/>
        <o:r id="V:Rule4" type="connector" idref="#_x0000_s105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042E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gi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C13CD1-0A41-484B-AA81-F4060BF918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TotalTime>
  <Pages>4</Pages>
  <Words>596</Words>
  <Characters>3400</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3989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16</cp:revision>
  <cp:lastPrinted>2017-02-12T15:58:00Z</cp:lastPrinted>
  <dcterms:created xsi:type="dcterms:W3CDTF">2017-02-12T15:58:00Z</dcterms:created>
  <dcterms:modified xsi:type="dcterms:W3CDTF">2017-03-10T07:03:00Z</dcterms:modified>
</cp:coreProperties>
</file>